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E604B2" w14:textId="4EB62BDB" w:rsidR="007A69E8" w:rsidRPr="00380882" w:rsidRDefault="009716E7" w:rsidP="00682991">
      <w:pPr>
        <w:ind w:left="7938"/>
        <w:rPr>
          <w:rFonts w:ascii="Times New Roman" w:hAnsi="Times New Roman" w:cs="Times New Roman"/>
          <w:lang w:val="uk-UA"/>
        </w:rPr>
      </w:pPr>
      <w:r w:rsidRPr="00380882">
        <w:rPr>
          <w:rFonts w:ascii="Times New Roman" w:hAnsi="Times New Roman" w:cs="Times New Roman"/>
          <w:lang w:val="uk-UA"/>
        </w:rPr>
        <w:t xml:space="preserve">      </w:t>
      </w:r>
      <w:r w:rsidR="007A69E8" w:rsidRPr="00380882">
        <w:rPr>
          <w:rFonts w:ascii="Times New Roman" w:hAnsi="Times New Roman" w:cs="Times New Roman"/>
          <w:lang w:val="uk-UA"/>
        </w:rPr>
        <w:t xml:space="preserve">      </w:t>
      </w:r>
      <w:r w:rsidR="00682991" w:rsidRPr="00380882">
        <w:rPr>
          <w:rFonts w:ascii="Times New Roman" w:hAnsi="Times New Roman" w:cs="Times New Roman"/>
          <w:lang w:val="uk-UA"/>
        </w:rPr>
        <w:t>Додаток 7</w:t>
      </w:r>
    </w:p>
    <w:p w14:paraId="4A4EDC3B" w14:textId="77777777" w:rsidR="007A69E8" w:rsidRPr="00380882" w:rsidRDefault="007A69E8" w:rsidP="00682991">
      <w:pPr>
        <w:spacing w:before="120" w:line="276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val="uk-UA"/>
        </w:rPr>
      </w:pPr>
      <w:r w:rsidRPr="00380882">
        <w:rPr>
          <w:rFonts w:ascii="Times New Roman" w:hAnsi="Times New Roman" w:cs="Times New Roman"/>
          <w:b/>
          <w:bCs/>
          <w:sz w:val="28"/>
          <w:szCs w:val="24"/>
          <w:lang w:val="uk-UA"/>
        </w:rPr>
        <w:t>СПИСОК</w:t>
      </w:r>
    </w:p>
    <w:p w14:paraId="0D134E6A" w14:textId="77777777" w:rsidR="00145F82" w:rsidRPr="00380882" w:rsidRDefault="007A69E8" w:rsidP="0068299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val="uk-UA"/>
        </w:rPr>
      </w:pPr>
      <w:r w:rsidRPr="00380882">
        <w:rPr>
          <w:rFonts w:ascii="Times New Roman" w:hAnsi="Times New Roman" w:cs="Times New Roman"/>
          <w:b/>
          <w:bCs/>
          <w:sz w:val="28"/>
          <w:szCs w:val="24"/>
          <w:lang w:val="uk-UA"/>
        </w:rPr>
        <w:t>навчально-методичних та наукових праць</w:t>
      </w:r>
    </w:p>
    <w:p w14:paraId="60E85D54" w14:textId="58BFBB01" w:rsidR="007A69E8" w:rsidRPr="00B42393" w:rsidRDefault="001519D7" w:rsidP="0068299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val="uk-UA"/>
        </w:rPr>
      </w:pPr>
      <w:r>
        <w:rPr>
          <w:rFonts w:ascii="Times New Roman" w:hAnsi="Times New Roman" w:cs="Times New Roman"/>
          <w:bCs/>
          <w:sz w:val="28"/>
          <w:szCs w:val="24"/>
          <w:lang w:val="uk-UA"/>
        </w:rPr>
        <w:t>Максакової Ольги Василівни</w:t>
      </w:r>
    </w:p>
    <w:p w14:paraId="4464D7F1" w14:textId="3585BBCA" w:rsidR="007A69E8" w:rsidRDefault="007A69E8" w:rsidP="009A3A9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4"/>
          <w:lang w:val="uk-UA"/>
        </w:rPr>
      </w:pPr>
      <w:r w:rsidRPr="00B42393">
        <w:rPr>
          <w:rFonts w:ascii="Times New Roman" w:hAnsi="Times New Roman" w:cs="Times New Roman"/>
          <w:b/>
          <w:bCs/>
          <w:sz w:val="28"/>
          <w:szCs w:val="24"/>
          <w:lang w:val="uk-UA"/>
        </w:rPr>
        <w:t>(</w:t>
      </w:r>
      <w:r w:rsidR="001519D7">
        <w:rPr>
          <w:rFonts w:ascii="Times New Roman" w:hAnsi="Times New Roman" w:cs="Times New Roman"/>
          <w:b/>
          <w:bCs/>
          <w:sz w:val="28"/>
          <w:szCs w:val="24"/>
          <w:lang w:val="en-US"/>
        </w:rPr>
        <w:t>Maksakova</w:t>
      </w:r>
      <w:r w:rsidR="00145F82" w:rsidRPr="00B42393">
        <w:rPr>
          <w:rFonts w:ascii="Times New Roman" w:hAnsi="Times New Roman" w:cs="Times New Roman"/>
          <w:b/>
          <w:bCs/>
          <w:sz w:val="28"/>
          <w:szCs w:val="24"/>
          <w:lang w:val="uk-UA"/>
        </w:rPr>
        <w:t xml:space="preserve"> </w:t>
      </w:r>
      <w:r w:rsidR="001519D7">
        <w:rPr>
          <w:rFonts w:ascii="Times New Roman" w:hAnsi="Times New Roman" w:cs="Times New Roman"/>
          <w:b/>
          <w:bCs/>
          <w:sz w:val="28"/>
          <w:szCs w:val="24"/>
          <w:lang w:val="en-US"/>
        </w:rPr>
        <w:t>O</w:t>
      </w:r>
      <w:r w:rsidR="00145F82" w:rsidRPr="00B42393">
        <w:rPr>
          <w:rFonts w:ascii="Times New Roman" w:hAnsi="Times New Roman" w:cs="Times New Roman"/>
          <w:b/>
          <w:bCs/>
          <w:sz w:val="28"/>
          <w:szCs w:val="24"/>
          <w:lang w:val="uk-UA"/>
        </w:rPr>
        <w:t>.</w:t>
      </w:r>
      <w:r w:rsidRPr="00B42393">
        <w:rPr>
          <w:rFonts w:ascii="Times New Roman" w:hAnsi="Times New Roman" w:cs="Times New Roman"/>
          <w:b/>
          <w:bCs/>
          <w:sz w:val="28"/>
          <w:szCs w:val="24"/>
          <w:lang w:val="uk-UA"/>
        </w:rPr>
        <w:t>)</w:t>
      </w:r>
    </w:p>
    <w:p w14:paraId="42C3A87E" w14:textId="77777777" w:rsidR="00380882" w:rsidRPr="00380882" w:rsidRDefault="00380882" w:rsidP="009A3A94">
      <w:pPr>
        <w:spacing w:line="276" w:lineRule="auto"/>
        <w:jc w:val="center"/>
        <w:rPr>
          <w:rFonts w:ascii="Times New Roman" w:hAnsi="Times New Roman" w:cs="Times New Roman"/>
          <w:b/>
          <w:bCs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686"/>
        <w:gridCol w:w="1134"/>
        <w:gridCol w:w="2551"/>
        <w:gridCol w:w="994"/>
        <w:gridCol w:w="2125"/>
      </w:tblGrid>
      <w:tr w:rsidR="00574DAD" w:rsidRPr="00E37A1D" w14:paraId="36BACDAE" w14:textId="77777777" w:rsidTr="00631BA0">
        <w:trPr>
          <w:trHeight w:val="959"/>
          <w:tblHeader/>
        </w:trPr>
        <w:tc>
          <w:tcPr>
            <w:tcW w:w="534" w:type="dxa"/>
            <w:vAlign w:val="center"/>
          </w:tcPr>
          <w:p w14:paraId="6BBD043A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№</w:t>
            </w:r>
          </w:p>
          <w:p w14:paraId="4D581071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з/п</w:t>
            </w:r>
          </w:p>
        </w:tc>
        <w:tc>
          <w:tcPr>
            <w:tcW w:w="2686" w:type="dxa"/>
            <w:vAlign w:val="center"/>
          </w:tcPr>
          <w:p w14:paraId="467BA421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Назва</w:t>
            </w:r>
          </w:p>
        </w:tc>
        <w:tc>
          <w:tcPr>
            <w:tcW w:w="1134" w:type="dxa"/>
            <w:vAlign w:val="center"/>
          </w:tcPr>
          <w:p w14:paraId="1054611B" w14:textId="573E7825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Характер</w:t>
            </w:r>
          </w:p>
          <w:p w14:paraId="101DF77E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роботи</w:t>
            </w:r>
          </w:p>
        </w:tc>
        <w:tc>
          <w:tcPr>
            <w:tcW w:w="2551" w:type="dxa"/>
            <w:vAlign w:val="center"/>
          </w:tcPr>
          <w:p w14:paraId="68AC5677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Вихідні дані</w:t>
            </w:r>
          </w:p>
        </w:tc>
        <w:tc>
          <w:tcPr>
            <w:tcW w:w="994" w:type="dxa"/>
          </w:tcPr>
          <w:p w14:paraId="367E0E30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Обсяг (у стор.)/ автор. доробок</w:t>
            </w:r>
          </w:p>
        </w:tc>
        <w:tc>
          <w:tcPr>
            <w:tcW w:w="2125" w:type="dxa"/>
            <w:vAlign w:val="center"/>
          </w:tcPr>
          <w:p w14:paraId="1CF3240D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Співавтори</w:t>
            </w:r>
          </w:p>
        </w:tc>
      </w:tr>
      <w:tr w:rsidR="00574DAD" w:rsidRPr="00E37A1D" w14:paraId="65693A7C" w14:textId="77777777" w:rsidTr="00631BA0">
        <w:trPr>
          <w:tblHeader/>
        </w:trPr>
        <w:tc>
          <w:tcPr>
            <w:tcW w:w="534" w:type="dxa"/>
          </w:tcPr>
          <w:p w14:paraId="37716693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86" w:type="dxa"/>
          </w:tcPr>
          <w:p w14:paraId="1478F17E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134" w:type="dxa"/>
          </w:tcPr>
          <w:p w14:paraId="7ED52B50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551" w:type="dxa"/>
          </w:tcPr>
          <w:p w14:paraId="52EB9346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994" w:type="dxa"/>
          </w:tcPr>
          <w:p w14:paraId="327DBDF8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125" w:type="dxa"/>
          </w:tcPr>
          <w:p w14:paraId="1CEDAF42" w14:textId="77777777" w:rsidR="007A69E8" w:rsidRPr="00E37A1D" w:rsidRDefault="007A69E8" w:rsidP="007A69E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74DAD" w:rsidRPr="00E37A1D" w14:paraId="39270A8E" w14:textId="77777777" w:rsidTr="00B42393">
        <w:tc>
          <w:tcPr>
            <w:tcW w:w="10024" w:type="dxa"/>
            <w:gridSpan w:val="6"/>
          </w:tcPr>
          <w:p w14:paraId="10F59A24" w14:textId="7FA54B3E" w:rsidR="007A69E8" w:rsidRPr="00E37A1D" w:rsidRDefault="00E37A1D" w:rsidP="00E37A1D">
            <w:pPr>
              <w:spacing w:before="120" w:after="120"/>
              <w:jc w:val="center"/>
              <w:rPr>
                <w:rFonts w:ascii="Times New Roman" w:hAnsi="Times New Roman" w:cs="Times New Roman"/>
                <w:lang w:val="uk-UA"/>
              </w:rPr>
            </w:pPr>
            <w:bookmarkStart w:id="0" w:name="_GoBack"/>
            <w:r w:rsidRPr="00D17F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17F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17F9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D17F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Наукові праці за профілем кафедри, опубліковані до захисту кандидатської дисертації</w:t>
            </w:r>
            <w:bookmarkEnd w:id="0"/>
          </w:p>
        </w:tc>
      </w:tr>
      <w:tr w:rsidR="00D977F7" w:rsidRPr="00E37A1D" w14:paraId="4A6884F5" w14:textId="77777777" w:rsidTr="00631BA0">
        <w:tc>
          <w:tcPr>
            <w:tcW w:w="534" w:type="dxa"/>
          </w:tcPr>
          <w:p w14:paraId="6F2D4BEA" w14:textId="581B1405" w:rsidR="00D977F7" w:rsidRPr="00E37A1D" w:rsidRDefault="00D977F7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86" w:type="dxa"/>
          </w:tcPr>
          <w:p w14:paraId="37C651A2" w14:textId="1294EB42" w:rsidR="00D977F7" w:rsidRPr="00E37A1D" w:rsidRDefault="001519D7" w:rsidP="00D977F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Obtaining of TiN/MoN nanocomposite coatings and their research</w:t>
            </w:r>
          </w:p>
        </w:tc>
        <w:tc>
          <w:tcPr>
            <w:tcW w:w="1134" w:type="dxa"/>
          </w:tcPr>
          <w:p w14:paraId="4E3696FB" w14:textId="1A884FE0" w:rsidR="00D977F7" w:rsidRPr="00E37A1D" w:rsidRDefault="001519D7" w:rsidP="001519D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тези</w:t>
            </w:r>
          </w:p>
        </w:tc>
        <w:tc>
          <w:tcPr>
            <w:tcW w:w="2551" w:type="dxa"/>
          </w:tcPr>
          <w:p w14:paraId="1F4B00F0" w14:textId="70DB9B98" w:rsidR="004E71D0" w:rsidRPr="00E37A1D" w:rsidRDefault="001519D7" w:rsidP="00004CE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37A1D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International Conference “Nanomaterials: Applications and Properties”</w:t>
            </w:r>
            <w:r w:rsidR="00004CE0" w:rsidRPr="00E37A1D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NAP 2013, </w:t>
            </w:r>
            <w:r w:rsidRPr="00E37A1D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16–21 September, 2013, </w:t>
            </w:r>
            <w:r w:rsidR="00004CE0" w:rsidRPr="00E37A1D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Crime, Ukraine</w:t>
            </w:r>
            <w:r w:rsidR="00004CE0" w:rsidRPr="00E37A1D">
              <w:rPr>
                <w:rFonts w:ascii="Times New Roman" w:hAnsi="Times New Roman" w:cs="Times New Roman"/>
                <w:shd w:val="clear" w:color="auto" w:fill="FFFFFF"/>
                <w:lang w:val="uk-UA"/>
              </w:rPr>
              <w:t xml:space="preserve">, </w:t>
            </w:r>
            <w:r w:rsidRPr="00E37A1D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vol. 2, № 2, 2013, 02FNC27(3pp).</w:t>
            </w:r>
          </w:p>
        </w:tc>
        <w:tc>
          <w:tcPr>
            <w:tcW w:w="994" w:type="dxa"/>
          </w:tcPr>
          <w:p w14:paraId="1B6FC44B" w14:textId="1AC7E155" w:rsidR="00D977F7" w:rsidRPr="00E37A1D" w:rsidRDefault="001519D7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3/1</w:t>
            </w:r>
          </w:p>
        </w:tc>
        <w:tc>
          <w:tcPr>
            <w:tcW w:w="2125" w:type="dxa"/>
          </w:tcPr>
          <w:p w14:paraId="29CA2134" w14:textId="5AE58A14" w:rsidR="00D977F7" w:rsidRPr="00E37A1D" w:rsidRDefault="001519D7" w:rsidP="003E578F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Pogrebnjak</w:t>
            </w:r>
            <w:r w:rsidR="00004CE0" w:rsidRPr="00E37A1D">
              <w:rPr>
                <w:rFonts w:ascii="Times New Roman" w:hAnsi="Times New Roman" w:cs="Times New Roman"/>
                <w:lang w:val="en-US"/>
              </w:rPr>
              <w:t xml:space="preserve"> A.D.</w:t>
            </w:r>
            <w:r w:rsidRPr="00E37A1D">
              <w:rPr>
                <w:rFonts w:ascii="Times New Roman" w:hAnsi="Times New Roman" w:cs="Times New Roman"/>
                <w:lang w:val="en-US"/>
              </w:rPr>
              <w:t>, Abadias</w:t>
            </w:r>
            <w:r w:rsidR="00004CE0" w:rsidRPr="00E37A1D">
              <w:rPr>
                <w:rFonts w:ascii="Times New Roman" w:hAnsi="Times New Roman" w:cs="Times New Roman"/>
                <w:lang w:val="en-US"/>
              </w:rPr>
              <w:t xml:space="preserve"> G.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, Bondar </w:t>
            </w:r>
            <w:r w:rsidR="00004CE0" w:rsidRPr="00E37A1D">
              <w:rPr>
                <w:rFonts w:ascii="Times New Roman" w:hAnsi="Times New Roman" w:cs="Times New Roman"/>
                <w:lang w:val="en-US"/>
              </w:rPr>
              <w:t xml:space="preserve">O.V. </w:t>
            </w:r>
            <w:r w:rsidRPr="00E37A1D">
              <w:rPr>
                <w:rFonts w:ascii="Times New Roman" w:hAnsi="Times New Roman" w:cs="Times New Roman"/>
                <w:lang w:val="en-US"/>
              </w:rPr>
              <w:t>and others, 9 people in total</w:t>
            </w:r>
          </w:p>
        </w:tc>
      </w:tr>
      <w:tr w:rsidR="00EF52F3" w:rsidRPr="00E37A1D" w14:paraId="0A81580F" w14:textId="77777777" w:rsidTr="00631BA0">
        <w:tc>
          <w:tcPr>
            <w:tcW w:w="534" w:type="dxa"/>
          </w:tcPr>
          <w:p w14:paraId="7B4E11BE" w14:textId="1F1BEF0C" w:rsidR="00EF52F3" w:rsidRPr="00E37A1D" w:rsidRDefault="00EF52F3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686" w:type="dxa"/>
          </w:tcPr>
          <w:p w14:paraId="7D0BAE77" w14:textId="056CC2E3" w:rsidR="00EF52F3" w:rsidRPr="00E37A1D" w:rsidRDefault="008E2E3F" w:rsidP="00D977F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The multifractal investigation of surface microgeometry of (Ti-Hf-Zr-V-Nb)N nitride coatings</w:t>
            </w:r>
          </w:p>
        </w:tc>
        <w:tc>
          <w:tcPr>
            <w:tcW w:w="1134" w:type="dxa"/>
          </w:tcPr>
          <w:p w14:paraId="189639E6" w14:textId="77777777" w:rsidR="00EF52F3" w:rsidRPr="00E37A1D" w:rsidRDefault="00EF52F3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стаття</w:t>
            </w:r>
          </w:p>
          <w:p w14:paraId="44310297" w14:textId="342F3BCC" w:rsidR="00563CEE" w:rsidRPr="00E37A1D" w:rsidRDefault="00563CEE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51" w:type="dxa"/>
          </w:tcPr>
          <w:p w14:paraId="003D3CAE" w14:textId="77777777" w:rsidR="00004CE0" w:rsidRPr="00E37A1D" w:rsidRDefault="008E2E3F" w:rsidP="00004CE0">
            <w:pPr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E37A1D">
              <w:rPr>
                <w:rFonts w:ascii="Times New Roman" w:hAnsi="Times New Roman" w:cs="Times New Roman"/>
                <w:i/>
                <w:iCs/>
                <w:shd w:val="clear" w:color="auto" w:fill="FFFFFF"/>
                <w:lang w:val="en-US"/>
              </w:rPr>
              <w:t>Journal of Nano and Electronic Physics,</w:t>
            </w:r>
            <w:r w:rsidRPr="00E37A1D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2014, 6(4), 04018(4pp)</w:t>
            </w:r>
            <w:r w:rsidR="00EF52F3" w:rsidRPr="00E37A1D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.</w:t>
            </w:r>
            <w:r w:rsidR="00866AA7" w:rsidRPr="00E37A1D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</w:t>
            </w:r>
          </w:p>
          <w:p w14:paraId="618E6C4B" w14:textId="77777777" w:rsidR="00EF52F3" w:rsidRPr="00E37A1D" w:rsidRDefault="00866AA7" w:rsidP="00004CE0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ISSN</w:t>
            </w:r>
            <w:r w:rsidRPr="00E37A1D">
              <w:rPr>
                <w:rFonts w:ascii="Times New Roman" w:hAnsi="Times New Roman" w:cs="Times New Roman"/>
                <w:bCs/>
              </w:rPr>
              <w:t xml:space="preserve"> </w:t>
            </w:r>
            <w:r w:rsidRPr="00E37A1D">
              <w:rPr>
                <w:rFonts w:ascii="Times New Roman" w:hAnsi="Times New Roman" w:cs="Times New Roman"/>
                <w:bCs/>
                <w:lang w:val="en-US"/>
              </w:rPr>
              <w:t>20776772</w:t>
            </w:r>
          </w:p>
          <w:p w14:paraId="273D4255" w14:textId="5A0E160D" w:rsidR="00004CE0" w:rsidRPr="00E37A1D" w:rsidRDefault="00004CE0" w:rsidP="00004CE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</w:rPr>
              <w:t xml:space="preserve">, </w:t>
            </w:r>
            <w:r w:rsidRPr="00E37A1D">
              <w:rPr>
                <w:rFonts w:ascii="Times New Roman" w:hAnsi="Times New Roman" w:cs="Times New Roman"/>
                <w:b/>
                <w:lang w:val="en-US"/>
              </w:rPr>
              <w:t xml:space="preserve">WoS </w:t>
            </w:r>
          </w:p>
        </w:tc>
        <w:tc>
          <w:tcPr>
            <w:tcW w:w="994" w:type="dxa"/>
          </w:tcPr>
          <w:p w14:paraId="74268ACC" w14:textId="70D98499" w:rsidR="00EF52F3" w:rsidRPr="00E37A1D" w:rsidRDefault="00004CE0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>4</w:t>
            </w:r>
            <w:r w:rsidR="0077102E" w:rsidRPr="00E37A1D">
              <w:rPr>
                <w:rFonts w:ascii="Times New Roman" w:hAnsi="Times New Roman" w:cs="Times New Roman"/>
                <w:lang w:val="en-US"/>
              </w:rPr>
              <w:t>/1</w:t>
            </w:r>
          </w:p>
        </w:tc>
        <w:tc>
          <w:tcPr>
            <w:tcW w:w="2125" w:type="dxa"/>
          </w:tcPr>
          <w:p w14:paraId="05A79EBC" w14:textId="616FC694" w:rsidR="00CF5E53" w:rsidRPr="00E37A1D" w:rsidRDefault="00004CE0" w:rsidP="00E37A1D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Pogrebnjak A.D., Borisyuk V.N.</w:t>
            </w:r>
            <w:r w:rsidR="00CF5E53" w:rsidRPr="00E37A1D">
              <w:rPr>
                <w:rFonts w:ascii="Times New Roman" w:hAnsi="Times New Roman" w:cs="Times New Roman"/>
                <w:lang w:val="en-US"/>
              </w:rPr>
              <w:t>,</w:t>
            </w:r>
            <w:r w:rsidR="003E578F"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Bagdasaryan A.A. </w:t>
            </w:r>
            <w:r w:rsidRPr="00E37A1D">
              <w:rPr>
                <w:rFonts w:ascii="Times New Roman" w:hAnsi="Times New Roman" w:cs="Times New Roman"/>
                <w:color w:val="000000" w:themeColor="text1"/>
                <w:spacing w:val="-14"/>
                <w:lang w:val="en-US"/>
              </w:rPr>
              <w:t>and others, 5 people in total</w:t>
            </w:r>
          </w:p>
        </w:tc>
      </w:tr>
      <w:tr w:rsidR="00D977F7" w:rsidRPr="00E37A1D" w14:paraId="6CFB65D7" w14:textId="77777777" w:rsidTr="00631BA0">
        <w:tc>
          <w:tcPr>
            <w:tcW w:w="534" w:type="dxa"/>
          </w:tcPr>
          <w:p w14:paraId="1F882434" w14:textId="000CC233" w:rsidR="00D977F7" w:rsidRPr="00E37A1D" w:rsidRDefault="00055D0B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686" w:type="dxa"/>
          </w:tcPr>
          <w:p w14:paraId="44E1AC24" w14:textId="098A3C63" w:rsidR="00D977F7" w:rsidRPr="00E37A1D" w:rsidRDefault="00004CE0" w:rsidP="00D977F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Obtaining of superhard (Zr-Ti- Cr-Nb)N coatings and their research using X-ray methods</w:t>
            </w:r>
          </w:p>
        </w:tc>
        <w:tc>
          <w:tcPr>
            <w:tcW w:w="1134" w:type="dxa"/>
          </w:tcPr>
          <w:p w14:paraId="2095C556" w14:textId="23B9681A" w:rsidR="00D977F7" w:rsidRPr="00E37A1D" w:rsidRDefault="00004CE0" w:rsidP="00004CE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13CD470F" w14:textId="77777777" w:rsidR="00D977F7" w:rsidRPr="00E37A1D" w:rsidRDefault="00004CE0" w:rsidP="00004CE0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International Conference “Radiation Interaction with Materials: Fundamentals and Applications”, 12–15 May 2014, Kaunas, Lithuania, 2014, pp. 354–357.</w:t>
            </w:r>
          </w:p>
          <w:p w14:paraId="2CC02911" w14:textId="452BBD53" w:rsidR="0063772E" w:rsidRPr="00E37A1D" w:rsidRDefault="0063772E" w:rsidP="00004CE0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WoS</w:t>
            </w:r>
          </w:p>
        </w:tc>
        <w:tc>
          <w:tcPr>
            <w:tcW w:w="994" w:type="dxa"/>
          </w:tcPr>
          <w:p w14:paraId="62F44D30" w14:textId="71145C08" w:rsidR="00D977F7" w:rsidRPr="00E37A1D" w:rsidRDefault="00004CE0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4/1</w:t>
            </w:r>
          </w:p>
        </w:tc>
        <w:tc>
          <w:tcPr>
            <w:tcW w:w="2125" w:type="dxa"/>
          </w:tcPr>
          <w:p w14:paraId="51420660" w14:textId="013821A7" w:rsidR="00D977F7" w:rsidRPr="00E37A1D" w:rsidRDefault="00004CE0" w:rsidP="00E37A1D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Bondar O.V., Shypylenko A.P., Postolnyi B.O. and others, 9 people in total</w:t>
            </w:r>
          </w:p>
        </w:tc>
      </w:tr>
      <w:tr w:rsidR="00D977F7" w:rsidRPr="00E37A1D" w14:paraId="31BB6728" w14:textId="77777777" w:rsidTr="00631BA0">
        <w:tc>
          <w:tcPr>
            <w:tcW w:w="534" w:type="dxa"/>
          </w:tcPr>
          <w:p w14:paraId="410CCC03" w14:textId="29D36122" w:rsidR="00D977F7" w:rsidRPr="00E37A1D" w:rsidRDefault="00055D0B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686" w:type="dxa"/>
          </w:tcPr>
          <w:p w14:paraId="22FB6915" w14:textId="552ADF76" w:rsidR="00D977F7" w:rsidRPr="00E37A1D" w:rsidRDefault="00925C5C" w:rsidP="00D977F7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Multilayer superhard Ti-Hf-Si-N/NbN/Al2O3 coatings for high performance protection of steel</w:t>
            </w:r>
          </w:p>
        </w:tc>
        <w:tc>
          <w:tcPr>
            <w:tcW w:w="1134" w:type="dxa"/>
          </w:tcPr>
          <w:p w14:paraId="21FB03E0" w14:textId="1E00F677" w:rsidR="00D977F7" w:rsidRPr="00E37A1D" w:rsidRDefault="00925C5C" w:rsidP="00925C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0738BE2B" w14:textId="77777777" w:rsidR="00D977F7" w:rsidRPr="00E37A1D" w:rsidRDefault="00925C5C" w:rsidP="00925C5C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International Conference “Radiation Interaction with Materials: Fundamentals and Applications”, 12–15 May 2014, Kaunas, Lithuania, 2014, pp. 124–127.</w:t>
            </w:r>
          </w:p>
          <w:p w14:paraId="35D07986" w14:textId="26E42328" w:rsidR="0063772E" w:rsidRPr="00E37A1D" w:rsidRDefault="0063772E" w:rsidP="00925C5C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WoS</w:t>
            </w:r>
          </w:p>
        </w:tc>
        <w:tc>
          <w:tcPr>
            <w:tcW w:w="994" w:type="dxa"/>
          </w:tcPr>
          <w:p w14:paraId="19D2D8A8" w14:textId="66988AA4" w:rsidR="00D977F7" w:rsidRPr="00E37A1D" w:rsidRDefault="00925C5C" w:rsidP="00D977F7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4</w:t>
            </w:r>
            <w:r w:rsidRPr="00E37A1D">
              <w:rPr>
                <w:rFonts w:ascii="Times New Roman" w:hAnsi="Times New Roman" w:cs="Times New Roman"/>
                <w:lang w:val="en-US"/>
              </w:rPr>
              <w:t>/</w:t>
            </w:r>
            <w:r w:rsidRPr="00E37A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5" w:type="dxa"/>
          </w:tcPr>
          <w:p w14:paraId="48CE69BE" w14:textId="722AD169" w:rsidR="00D977F7" w:rsidRPr="00E37A1D" w:rsidRDefault="00925C5C" w:rsidP="00925C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 O.V., Shypylenko A.P., Takeda Y.</w:t>
            </w:r>
            <w:r w:rsidR="00F46F34"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and others, 8 people in total.</w:t>
            </w:r>
          </w:p>
        </w:tc>
      </w:tr>
      <w:tr w:rsidR="00D977F7" w:rsidRPr="00E37A1D" w14:paraId="4C3BDA5D" w14:textId="77777777" w:rsidTr="00631BA0">
        <w:tc>
          <w:tcPr>
            <w:tcW w:w="534" w:type="dxa"/>
          </w:tcPr>
          <w:p w14:paraId="55229664" w14:textId="5CC12F73" w:rsidR="00D977F7" w:rsidRPr="00E37A1D" w:rsidRDefault="00055D0B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686" w:type="dxa"/>
          </w:tcPr>
          <w:p w14:paraId="2AF05BBD" w14:textId="37622998" w:rsidR="00D977F7" w:rsidRPr="00E37A1D" w:rsidRDefault="00BB69CB" w:rsidP="00D977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Formation of superhard multilayer micro and nanostructured Ti-Hf-Si-N/NbN/Al2O3 coating with high mechanical and tribological properties</w:t>
            </w:r>
          </w:p>
        </w:tc>
        <w:tc>
          <w:tcPr>
            <w:tcW w:w="1134" w:type="dxa"/>
          </w:tcPr>
          <w:p w14:paraId="61FC1A3B" w14:textId="41B97B3C" w:rsidR="00D977F7" w:rsidRPr="00E37A1D" w:rsidRDefault="00BB69CB" w:rsidP="00BB69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797CCB3E" w14:textId="31E1A2E2" w:rsidR="00D977F7" w:rsidRPr="00E37A1D" w:rsidRDefault="00BB69CB" w:rsidP="00C17604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International Crimean Conference Microwave and Telecommunica</w:t>
            </w:r>
            <w:r w:rsidR="00E14DFE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tion Technology, CriMiCo 2014,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Sevastopol, 7–13 September 2</w:t>
            </w:r>
            <w:r w:rsidR="00E14DFE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014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, Crimea, </w:t>
            </w:r>
            <w:r w:rsidR="00E14DFE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Ukraine,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2014, pp. 726–727. </w:t>
            </w:r>
          </w:p>
          <w:p w14:paraId="762D3674" w14:textId="679D0300" w:rsidR="00F46F34" w:rsidRPr="00E37A1D" w:rsidRDefault="007A1B0E" w:rsidP="00C17604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hyperlink r:id="rId8" w:history="1">
              <w:r w:rsidR="00F46F34" w:rsidRPr="00E37A1D">
                <w:rPr>
                  <w:rStyle w:val="ab"/>
                  <w:rFonts w:ascii="Times New Roman" w:eastAsia="Times New Roman" w:hAnsi="Times New Roman" w:cs="Times New Roman"/>
                  <w:iCs/>
                  <w:lang w:val="en-US" w:eastAsia="uk-UA"/>
                </w:rPr>
                <w:t>https://doi.org/10.1109/CRMICO.2014.6959604</w:t>
              </w:r>
            </w:hyperlink>
          </w:p>
          <w:p w14:paraId="1F872898" w14:textId="438E08E7" w:rsidR="00BB69CB" w:rsidRPr="00E37A1D" w:rsidRDefault="00BB69CB" w:rsidP="00C17604">
            <w:pPr>
              <w:rPr>
                <w:rFonts w:ascii="Times New Roman" w:hAnsi="Times New Roman" w:cs="Times New Roman"/>
                <w:iCs/>
                <w:lang w:val="en-US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Scopus, WoS</w:t>
            </w:r>
          </w:p>
        </w:tc>
        <w:tc>
          <w:tcPr>
            <w:tcW w:w="994" w:type="dxa"/>
          </w:tcPr>
          <w:p w14:paraId="1F2D1CEC" w14:textId="2483F144" w:rsidR="00D977F7" w:rsidRPr="00E37A1D" w:rsidRDefault="00E14DFE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>2</w:t>
            </w:r>
            <w:r w:rsidRPr="00E37A1D">
              <w:rPr>
                <w:rFonts w:ascii="Times New Roman" w:hAnsi="Times New Roman" w:cs="Times New Roman"/>
                <w:lang w:val="en-US"/>
              </w:rPr>
              <w:t>/</w:t>
            </w:r>
            <w:r w:rsidRPr="00E37A1D">
              <w:rPr>
                <w:rFonts w:ascii="Times New Roman" w:hAnsi="Times New Roman" w:cs="Times New Roman"/>
              </w:rPr>
              <w:t>0</w:t>
            </w:r>
            <w:r w:rsidR="00D977F7" w:rsidRPr="00E37A1D">
              <w:rPr>
                <w:rFonts w:ascii="Times New Roman" w:hAnsi="Times New Roman" w:cs="Times New Roman"/>
                <w:lang w:val="en-US"/>
              </w:rPr>
              <w:t>.5</w:t>
            </w:r>
          </w:p>
        </w:tc>
        <w:tc>
          <w:tcPr>
            <w:tcW w:w="2125" w:type="dxa"/>
          </w:tcPr>
          <w:p w14:paraId="20BB4B13" w14:textId="0BD3BD81" w:rsidR="00D977F7" w:rsidRPr="00E37A1D" w:rsidRDefault="00F46F34" w:rsidP="00F46F34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O., Shypylenko A., Takeda Y.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and others, 8 people in total.</w:t>
            </w:r>
          </w:p>
        </w:tc>
      </w:tr>
      <w:tr w:rsidR="00D977F7" w:rsidRPr="00E37A1D" w14:paraId="6EB4A29C" w14:textId="77777777" w:rsidTr="00631BA0">
        <w:tc>
          <w:tcPr>
            <w:tcW w:w="534" w:type="dxa"/>
          </w:tcPr>
          <w:p w14:paraId="6F9F5AD2" w14:textId="72AD6EC1" w:rsidR="00D977F7" w:rsidRPr="00E37A1D" w:rsidRDefault="00055D0B" w:rsidP="00D977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6</w:t>
            </w:r>
          </w:p>
        </w:tc>
        <w:tc>
          <w:tcPr>
            <w:tcW w:w="2686" w:type="dxa"/>
          </w:tcPr>
          <w:p w14:paraId="4F6C1104" w14:textId="5CA0E756" w:rsidR="00D977F7" w:rsidRPr="00E37A1D" w:rsidRDefault="0063772E" w:rsidP="00D977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Nanostructured (Ti-Zr-Nb)N coatings obtained by vacuum-arc deposition method: structure and properties</w:t>
            </w:r>
          </w:p>
        </w:tc>
        <w:tc>
          <w:tcPr>
            <w:tcW w:w="1134" w:type="dxa"/>
          </w:tcPr>
          <w:p w14:paraId="7FD5A17D" w14:textId="648EC4F6" w:rsidR="00D977F7" w:rsidRPr="00E37A1D" w:rsidRDefault="0063772E" w:rsidP="0063772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7B282AA1" w14:textId="77777777" w:rsidR="0063772E" w:rsidRPr="00E37A1D" w:rsidRDefault="0063772E" w:rsidP="0063772E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i/>
                <w:iCs/>
                <w:lang w:val="en-US"/>
              </w:rPr>
              <w:t>Journal of Nano- and Electronic Physics,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 vol.7, No. 4, 2015, 04098(7pp).</w:t>
            </w:r>
          </w:p>
          <w:p w14:paraId="05D11B15" w14:textId="0BCCB5CD" w:rsidR="0063772E" w:rsidRPr="00E37A1D" w:rsidRDefault="0063772E" w:rsidP="0063772E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ISSN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20776772</w:t>
            </w:r>
          </w:p>
          <w:p w14:paraId="41A12CD9" w14:textId="29A6F9FD" w:rsidR="00D977F7" w:rsidRPr="00E37A1D" w:rsidRDefault="0063772E" w:rsidP="0063772E">
            <w:pPr>
              <w:rPr>
                <w:rFonts w:ascii="Times New Roman" w:eastAsia="Times New Roman" w:hAnsi="Times New Roman" w:cs="Times New Roman"/>
                <w:i/>
                <w:strike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Scopus, WoS</w:t>
            </w:r>
          </w:p>
        </w:tc>
        <w:tc>
          <w:tcPr>
            <w:tcW w:w="994" w:type="dxa"/>
          </w:tcPr>
          <w:p w14:paraId="5F426529" w14:textId="197F3527" w:rsidR="00D977F7" w:rsidRPr="00E37A1D" w:rsidRDefault="0063772E" w:rsidP="0063772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7</w:t>
            </w:r>
            <w:r w:rsidRPr="00E37A1D">
              <w:rPr>
                <w:rFonts w:ascii="Times New Roman" w:hAnsi="Times New Roman" w:cs="Times New Roman"/>
                <w:lang w:val="en-US"/>
              </w:rPr>
              <w:t>/</w:t>
            </w: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112FB80E" w14:textId="5F79E935" w:rsidR="00D977F7" w:rsidRPr="00E37A1D" w:rsidRDefault="0063772E" w:rsidP="0063772E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О.</w:t>
            </w:r>
            <w:r w:rsidRPr="00E37A1D">
              <w:rPr>
                <w:rFonts w:ascii="Times New Roman" w:hAnsi="Times New Roman" w:cs="Times New Roman"/>
                <w:lang w:val="en-US"/>
              </w:rPr>
              <w:t>V</w:t>
            </w:r>
            <w:r w:rsidR="007974B6"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, </w:t>
            </w:r>
            <w:r w:rsidRPr="00E37A1D">
              <w:rPr>
                <w:rFonts w:ascii="Times New Roman" w:hAnsi="Times New Roman" w:cs="Times New Roman"/>
                <w:lang w:val="en-US"/>
              </w:rPr>
              <w:t>Grankin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S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Bondar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V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E37A1D">
              <w:rPr>
                <w:rFonts w:ascii="Times New Roman" w:hAnsi="Times New Roman" w:cs="Times New Roman"/>
                <w:lang w:val="en-US"/>
              </w:rPr>
              <w:t>and others, 8 people in total.</w:t>
            </w:r>
          </w:p>
        </w:tc>
      </w:tr>
      <w:tr w:rsidR="009A3A94" w:rsidRPr="00E37A1D" w14:paraId="415E8C4B" w14:textId="77777777" w:rsidTr="00631BA0">
        <w:tc>
          <w:tcPr>
            <w:tcW w:w="534" w:type="dxa"/>
          </w:tcPr>
          <w:p w14:paraId="3CD4E731" w14:textId="318883BE" w:rsidR="009A3A94" w:rsidRPr="00E37A1D" w:rsidRDefault="00EB0323" w:rsidP="009A3A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686" w:type="dxa"/>
          </w:tcPr>
          <w:p w14:paraId="4EB60D0E" w14:textId="103DE1E5" w:rsidR="009A3A94" w:rsidRPr="00E37A1D" w:rsidRDefault="007974B6" w:rsidP="009A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Physical and mechanical properties of (Ti–Zr–Nb)N coatings, fabricated by vacuum-arc deposition</w:t>
            </w:r>
          </w:p>
        </w:tc>
        <w:tc>
          <w:tcPr>
            <w:tcW w:w="1134" w:type="dxa"/>
          </w:tcPr>
          <w:p w14:paraId="391FAC27" w14:textId="60FAEDB4" w:rsidR="009A3A94" w:rsidRPr="00E37A1D" w:rsidRDefault="009A3A94" w:rsidP="009A3A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тези</w:t>
            </w:r>
          </w:p>
        </w:tc>
        <w:tc>
          <w:tcPr>
            <w:tcW w:w="2551" w:type="dxa"/>
          </w:tcPr>
          <w:p w14:paraId="0F1C1463" w14:textId="7631CB33" w:rsidR="009A3A94" w:rsidRPr="00E37A1D" w:rsidRDefault="007974B6" w:rsidP="007974B6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International Conference “Nanomaterials: Applications and Properties”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NAP 2015, 16–23 September, 2015, Lviv, Ukraine, vol. 4, No. 2, 02NNSA16(3pp).</w:t>
            </w:r>
          </w:p>
        </w:tc>
        <w:tc>
          <w:tcPr>
            <w:tcW w:w="994" w:type="dxa"/>
          </w:tcPr>
          <w:p w14:paraId="4346C0A1" w14:textId="26BEAD24" w:rsidR="009A3A94" w:rsidRPr="00E37A1D" w:rsidRDefault="007974B6" w:rsidP="007974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3</w:t>
            </w:r>
            <w:r w:rsidR="009A3A94" w:rsidRPr="00E37A1D">
              <w:rPr>
                <w:rFonts w:ascii="Times New Roman" w:hAnsi="Times New Roman" w:cs="Times New Roman"/>
                <w:lang w:val="en-US"/>
              </w:rPr>
              <w:t>/</w:t>
            </w:r>
            <w:r w:rsidRPr="00E37A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5" w:type="dxa"/>
          </w:tcPr>
          <w:p w14:paraId="0C58AFD7" w14:textId="49917594" w:rsidR="009A3A94" w:rsidRPr="00E37A1D" w:rsidRDefault="007974B6" w:rsidP="007974B6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Bondar O.V., Belovol K.O., Maksakova О.V. and others, 9 people in total.</w:t>
            </w:r>
          </w:p>
        </w:tc>
      </w:tr>
      <w:tr w:rsidR="009A3A94" w:rsidRPr="00E37A1D" w14:paraId="362B19C0" w14:textId="77777777" w:rsidTr="00631BA0">
        <w:tc>
          <w:tcPr>
            <w:tcW w:w="534" w:type="dxa"/>
          </w:tcPr>
          <w:p w14:paraId="34CB46E6" w14:textId="0525D641" w:rsidR="009A3A94" w:rsidRPr="00E37A1D" w:rsidRDefault="00EB0323" w:rsidP="009A3A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686" w:type="dxa"/>
          </w:tcPr>
          <w:p w14:paraId="756BA9BD" w14:textId="77B0C9D6" w:rsidR="009A3A94" w:rsidRPr="00E37A1D" w:rsidRDefault="007974B6" w:rsidP="009A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The microstructure of a multielement nanostructured (TiZrHfVNbTa)N coating and its resistance to irradiation with Au– ions</w:t>
            </w:r>
          </w:p>
        </w:tc>
        <w:tc>
          <w:tcPr>
            <w:tcW w:w="1134" w:type="dxa"/>
          </w:tcPr>
          <w:p w14:paraId="3E5B9CBD" w14:textId="3E965B2D" w:rsidR="009A3A94" w:rsidRPr="00E37A1D" w:rsidRDefault="007974B6" w:rsidP="009A3A94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5B98D9D9" w14:textId="7604962C" w:rsidR="009A3A94" w:rsidRPr="00E37A1D" w:rsidRDefault="007974B6" w:rsidP="007974B6">
            <w:pPr>
              <w:rPr>
                <w:rFonts w:ascii="Times New Roman" w:hAnsi="Times New Roman" w:cs="Times New Roman"/>
                <w:iCs/>
                <w:lang w:val="en-US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International Crimean Conference Microwave and Telecommunication Technology, CriMiCo 2015, 6–12 September 2015, Crimea, Ukraine, 2015, pp. 693–694.</w:t>
            </w:r>
          </w:p>
        </w:tc>
        <w:tc>
          <w:tcPr>
            <w:tcW w:w="994" w:type="dxa"/>
          </w:tcPr>
          <w:p w14:paraId="11EA35D9" w14:textId="401D27C4" w:rsidR="009A3A94" w:rsidRPr="00E37A1D" w:rsidRDefault="007974B6" w:rsidP="009A3A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>2</w:t>
            </w:r>
            <w:r w:rsidRPr="00E37A1D">
              <w:rPr>
                <w:rFonts w:ascii="Times New Roman" w:hAnsi="Times New Roman" w:cs="Times New Roman"/>
                <w:lang w:val="en-US"/>
              </w:rPr>
              <w:t>/</w:t>
            </w:r>
            <w:r w:rsidRPr="00E37A1D">
              <w:rPr>
                <w:rFonts w:ascii="Times New Roman" w:hAnsi="Times New Roman" w:cs="Times New Roman"/>
              </w:rPr>
              <w:t>0</w:t>
            </w:r>
            <w:r w:rsidR="009A3A94" w:rsidRPr="00E37A1D">
              <w:rPr>
                <w:rFonts w:ascii="Times New Roman" w:hAnsi="Times New Roman" w:cs="Times New Roman"/>
                <w:lang w:val="en-US"/>
              </w:rPr>
              <w:t>.5</w:t>
            </w:r>
          </w:p>
        </w:tc>
        <w:tc>
          <w:tcPr>
            <w:tcW w:w="2125" w:type="dxa"/>
          </w:tcPr>
          <w:p w14:paraId="61207B67" w14:textId="1408EE17" w:rsidR="009A3A94" w:rsidRPr="00E37A1D" w:rsidRDefault="007974B6" w:rsidP="007974B6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 O., Yakushchenko I., Diadiura K. and others, 4 people in total.</w:t>
            </w:r>
          </w:p>
        </w:tc>
      </w:tr>
      <w:tr w:rsidR="007974B6" w:rsidRPr="00E37A1D" w14:paraId="4987BA0E" w14:textId="77777777" w:rsidTr="00631BA0">
        <w:tc>
          <w:tcPr>
            <w:tcW w:w="534" w:type="dxa"/>
          </w:tcPr>
          <w:p w14:paraId="1BE4E10A" w14:textId="76F9987A" w:rsidR="007974B6" w:rsidRPr="00E37A1D" w:rsidRDefault="007974B6" w:rsidP="009A3A94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6" w:type="dxa"/>
          </w:tcPr>
          <w:p w14:paraId="3699FE6C" w14:textId="46233F3A" w:rsidR="007974B6" w:rsidRPr="00E37A1D" w:rsidRDefault="007974B6" w:rsidP="009A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Structure and mechanical properties of coatings based on (Ti, Hf, Nb, Si) N, before and after the thermal treatment</w:t>
            </w:r>
          </w:p>
        </w:tc>
        <w:tc>
          <w:tcPr>
            <w:tcW w:w="1134" w:type="dxa"/>
          </w:tcPr>
          <w:p w14:paraId="4CC23B24" w14:textId="754DB208" w:rsidR="007974B6" w:rsidRPr="00E37A1D" w:rsidRDefault="007974B6" w:rsidP="009A3A9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5263BFF9" w14:textId="2B326BC3" w:rsidR="007974B6" w:rsidRPr="00E37A1D" w:rsidRDefault="007974B6" w:rsidP="007974B6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International Conference “New Electrical and Electronic Technologies and Their Industrial Implementation» NEET 2015, </w:t>
            </w:r>
            <w:r w:rsidR="003C1823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Abstract,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23–26 June 2015, Zakopane, Poland,</w:t>
            </w:r>
            <w:r w:rsidRPr="00E37A1D">
              <w:rPr>
                <w:rFonts w:ascii="Times New Roman" w:eastAsia="Times New Roman" w:hAnsi="Times New Roman" w:cs="Times New Roman"/>
                <w:iCs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2015, p. 65.</w:t>
            </w:r>
          </w:p>
        </w:tc>
        <w:tc>
          <w:tcPr>
            <w:tcW w:w="994" w:type="dxa"/>
          </w:tcPr>
          <w:p w14:paraId="57C8A2E0" w14:textId="1227576F" w:rsidR="007974B6" w:rsidRPr="00E37A1D" w:rsidRDefault="007974B6" w:rsidP="009A3A9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471D4909" w14:textId="7C217046" w:rsidR="007974B6" w:rsidRPr="00E37A1D" w:rsidRDefault="003C1823" w:rsidP="003C1823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Shypylenko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P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Oyoshi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K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V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 </w:t>
            </w:r>
            <w:r w:rsidRPr="00E37A1D">
              <w:rPr>
                <w:rFonts w:ascii="Times New Roman" w:hAnsi="Times New Roman" w:cs="Times New Roman"/>
                <w:lang w:val="en-US"/>
              </w:rPr>
              <w:t>and others, 8 people in total.</w:t>
            </w:r>
          </w:p>
        </w:tc>
      </w:tr>
      <w:tr w:rsidR="003C1823" w:rsidRPr="00E37A1D" w14:paraId="0976D138" w14:textId="77777777" w:rsidTr="00631BA0">
        <w:tc>
          <w:tcPr>
            <w:tcW w:w="534" w:type="dxa"/>
          </w:tcPr>
          <w:p w14:paraId="2980B6E3" w14:textId="29E4F1CE" w:rsidR="003C1823" w:rsidRPr="00E37A1D" w:rsidRDefault="003C1823" w:rsidP="009A3A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2686" w:type="dxa"/>
          </w:tcPr>
          <w:p w14:paraId="49F4FC4E" w14:textId="1DE2579A" w:rsidR="003C1823" w:rsidRPr="00E37A1D" w:rsidRDefault="003C1823" w:rsidP="009A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Effect of thermal annealing and deposition conditions on the structure and mechanical properties of a multilayer nitride coating based on Ta</w:t>
            </w:r>
          </w:p>
        </w:tc>
        <w:tc>
          <w:tcPr>
            <w:tcW w:w="1134" w:type="dxa"/>
          </w:tcPr>
          <w:p w14:paraId="56800E02" w14:textId="7FF7F10F" w:rsidR="003C1823" w:rsidRPr="00E37A1D" w:rsidRDefault="003C1823" w:rsidP="009A3A94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стаття</w:t>
            </w:r>
          </w:p>
        </w:tc>
        <w:tc>
          <w:tcPr>
            <w:tcW w:w="2551" w:type="dxa"/>
          </w:tcPr>
          <w:p w14:paraId="786452A2" w14:textId="77777777" w:rsidR="003C1823" w:rsidRPr="00E37A1D" w:rsidRDefault="003C1823" w:rsidP="003C1823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 w:eastAsia="ru-RU"/>
              </w:rPr>
            </w:pPr>
            <w:r w:rsidRPr="00E37A1D">
              <w:rPr>
                <w:sz w:val="22"/>
                <w:szCs w:val="22"/>
                <w:lang w:val="en-US" w:eastAsia="ru-RU"/>
              </w:rPr>
              <w:t xml:space="preserve">High Temperature Material Processes An International Quarterly of High-Technology Plasma Processes, 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>vol. 20, 2016, pp.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 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>85–92.</w:t>
            </w:r>
          </w:p>
          <w:p w14:paraId="44A1F003" w14:textId="60C81BE9" w:rsidR="003C1823" w:rsidRPr="00E37A1D" w:rsidRDefault="007A1B0E" w:rsidP="003C1823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hyperlink r:id="rId9" w:history="1">
              <w:r w:rsidR="003C1823" w:rsidRPr="00E37A1D">
                <w:rPr>
                  <w:rStyle w:val="ab"/>
                  <w:rFonts w:ascii="Times New Roman" w:eastAsia="Times New Roman" w:hAnsi="Times New Roman" w:cs="Times New Roman"/>
                  <w:iCs/>
                  <w:lang w:val="en-US" w:eastAsia="uk-UA"/>
                </w:rPr>
                <w:t>https://doi.org/10.1615/HighTempMatProc.2016017252</w:t>
              </w:r>
            </w:hyperlink>
          </w:p>
          <w:p w14:paraId="77E394C1" w14:textId="77777777" w:rsidR="003C1823" w:rsidRPr="00E37A1D" w:rsidRDefault="003C1823" w:rsidP="003C1823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ISSN 10933611</w:t>
            </w:r>
          </w:p>
          <w:p w14:paraId="09A63C1F" w14:textId="75FFBA4D" w:rsidR="003C1823" w:rsidRPr="00E37A1D" w:rsidRDefault="003C1823" w:rsidP="003C1823">
            <w:pPr>
              <w:rPr>
                <w:rFonts w:ascii="Times New Roman" w:eastAsia="Times New Roman" w:hAnsi="Times New Roman" w:cs="Times New Roman"/>
                <w:b/>
                <w:bCs/>
                <w:iCs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</w:p>
        </w:tc>
        <w:tc>
          <w:tcPr>
            <w:tcW w:w="994" w:type="dxa"/>
          </w:tcPr>
          <w:p w14:paraId="495D1920" w14:textId="31C603E3" w:rsidR="003C1823" w:rsidRPr="00E37A1D" w:rsidRDefault="003C1823" w:rsidP="009A3A9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8/2</w:t>
            </w:r>
          </w:p>
        </w:tc>
        <w:tc>
          <w:tcPr>
            <w:tcW w:w="2125" w:type="dxa"/>
          </w:tcPr>
          <w:p w14:paraId="1399AC61" w14:textId="2E509256" w:rsidR="003C1823" w:rsidRPr="00E37A1D" w:rsidRDefault="003C1823" w:rsidP="003C1823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Kravchenko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Ya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,  </w:t>
            </w: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Drodziel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P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="00BE4E95"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="003E578F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en-US"/>
              </w:rPr>
              <w:t>nd others, 4 people in total.</w:t>
            </w:r>
          </w:p>
        </w:tc>
      </w:tr>
      <w:tr w:rsidR="003C1823" w:rsidRPr="00E37A1D" w14:paraId="7874A21E" w14:textId="77777777" w:rsidTr="00631BA0">
        <w:tc>
          <w:tcPr>
            <w:tcW w:w="534" w:type="dxa"/>
          </w:tcPr>
          <w:p w14:paraId="67FC311B" w14:textId="4F30208C" w:rsidR="003C1823" w:rsidRPr="00E37A1D" w:rsidRDefault="003C1823" w:rsidP="009A3A94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86" w:type="dxa"/>
          </w:tcPr>
          <w:p w14:paraId="50F4D8A3" w14:textId="5B62022A" w:rsidR="003C1823" w:rsidRPr="00E37A1D" w:rsidRDefault="003C1823" w:rsidP="009A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Physical and mechanical properties of (Ti–Zr–Nb)N coatings fabricated by vacuum-arc deposition</w:t>
            </w:r>
          </w:p>
        </w:tc>
        <w:tc>
          <w:tcPr>
            <w:tcW w:w="1134" w:type="dxa"/>
          </w:tcPr>
          <w:p w14:paraId="5C27BA68" w14:textId="7FFE2C30" w:rsidR="003C1823" w:rsidRPr="00E37A1D" w:rsidRDefault="003C1823" w:rsidP="009A3A9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2C667778" w14:textId="77777777" w:rsidR="003C1823" w:rsidRPr="00E37A1D" w:rsidRDefault="003C1823" w:rsidP="003C1823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 w:eastAsia="ru-RU"/>
              </w:rPr>
            </w:pPr>
            <w:r w:rsidRPr="00E37A1D">
              <w:rPr>
                <w:sz w:val="22"/>
                <w:szCs w:val="22"/>
                <w:lang w:val="en-US" w:eastAsia="ru-RU"/>
              </w:rPr>
              <w:t xml:space="preserve">Inorganic Materials: Applied Research, 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>vol. 7, №3, 2016, pp.388–394.</w:t>
            </w:r>
          </w:p>
          <w:p w14:paraId="29B7E6A6" w14:textId="59009B3B" w:rsidR="00BE4E95" w:rsidRPr="00E37A1D" w:rsidRDefault="007A1B0E" w:rsidP="00BE4E9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 w:eastAsia="ru-RU"/>
              </w:rPr>
            </w:pPr>
            <w:hyperlink r:id="rId10" w:history="1">
              <w:r w:rsidR="00BE4E95" w:rsidRPr="00E37A1D">
                <w:rPr>
                  <w:rStyle w:val="ab"/>
                  <w:i w:val="0"/>
                  <w:iCs/>
                  <w:sz w:val="22"/>
                  <w:szCs w:val="22"/>
                  <w:lang w:val="en-US" w:eastAsia="ru-RU"/>
                </w:rPr>
                <w:t>https://doi.org/10.1134/S2075113316030047</w:t>
              </w:r>
            </w:hyperlink>
          </w:p>
          <w:p w14:paraId="0DF7B1BE" w14:textId="77777777" w:rsidR="003C1823" w:rsidRPr="00E37A1D" w:rsidRDefault="003C1823" w:rsidP="00BE4E9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>ISSN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 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>20751133</w:t>
            </w:r>
          </w:p>
          <w:p w14:paraId="7B2715C6" w14:textId="726A8B08" w:rsidR="00BE4E95" w:rsidRPr="00E37A1D" w:rsidRDefault="00BE4E95" w:rsidP="00BE4E9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 w:eastAsia="ru-RU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</w:t>
            </w:r>
          </w:p>
        </w:tc>
        <w:tc>
          <w:tcPr>
            <w:tcW w:w="994" w:type="dxa"/>
          </w:tcPr>
          <w:p w14:paraId="257B3FA6" w14:textId="08334A63" w:rsidR="003C1823" w:rsidRPr="00E37A1D" w:rsidRDefault="00BE4E95" w:rsidP="009A3A9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7/0,5</w:t>
            </w:r>
          </w:p>
        </w:tc>
        <w:tc>
          <w:tcPr>
            <w:tcW w:w="2125" w:type="dxa"/>
          </w:tcPr>
          <w:p w14:paraId="04457A62" w14:textId="1B34AEAF" w:rsidR="003C1823" w:rsidRPr="00E37A1D" w:rsidRDefault="00BE4E95" w:rsidP="00BE4E95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Beresnev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V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M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Sobol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V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Grankin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S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 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and others, </w:t>
            </w:r>
            <w:r w:rsidRPr="00E37A1D">
              <w:rPr>
                <w:rFonts w:ascii="Times New Roman" w:hAnsi="Times New Roman" w:cs="Times New Roman"/>
                <w:lang w:val="uk-UA"/>
              </w:rPr>
              <w:t>9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 people in total.</w:t>
            </w:r>
          </w:p>
        </w:tc>
      </w:tr>
      <w:tr w:rsidR="003C1823" w:rsidRPr="00E37A1D" w14:paraId="6FFE4B97" w14:textId="77777777" w:rsidTr="00631BA0">
        <w:tc>
          <w:tcPr>
            <w:tcW w:w="534" w:type="dxa"/>
          </w:tcPr>
          <w:p w14:paraId="4263C9F5" w14:textId="0382F591" w:rsidR="003C1823" w:rsidRPr="00E37A1D" w:rsidRDefault="00B2124B" w:rsidP="009A3A9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12</w:t>
            </w:r>
          </w:p>
        </w:tc>
        <w:tc>
          <w:tcPr>
            <w:tcW w:w="2686" w:type="dxa"/>
          </w:tcPr>
          <w:p w14:paraId="094786F0" w14:textId="03E71BFD" w:rsidR="003C1823" w:rsidRPr="00E37A1D" w:rsidRDefault="00B2124B" w:rsidP="009A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Physical and mechanical properties of nanostructured (Ti-Zr-Nb)N coatings obtained by vacuum-arc deposition method</w:t>
            </w:r>
          </w:p>
        </w:tc>
        <w:tc>
          <w:tcPr>
            <w:tcW w:w="1134" w:type="dxa"/>
          </w:tcPr>
          <w:p w14:paraId="18104AE1" w14:textId="19B0F593" w:rsidR="003C1823" w:rsidRPr="00E37A1D" w:rsidRDefault="00B2124B" w:rsidP="009A3A9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404DDFCD" w14:textId="77777777" w:rsidR="003C1823" w:rsidRPr="00E37A1D" w:rsidRDefault="00B2124B" w:rsidP="00B2124B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sz w:val="22"/>
                <w:szCs w:val="22"/>
                <w:lang w:eastAsia="ru-RU"/>
              </w:rPr>
              <w:t>Przeglad Elektrotechniczny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, vol. 2016, 2016, pp. 180–183.</w:t>
            </w:r>
          </w:p>
          <w:p w14:paraId="3269F084" w14:textId="77777777" w:rsidR="00B2124B" w:rsidRPr="00E37A1D" w:rsidRDefault="007A1B0E" w:rsidP="00B2124B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11" w:history="1">
              <w:r w:rsidR="00B2124B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https://doi.org/10.15199/48.2016.08.49</w:t>
              </w:r>
            </w:hyperlink>
          </w:p>
          <w:p w14:paraId="254F9834" w14:textId="77777777" w:rsidR="00B2124B" w:rsidRPr="00E37A1D" w:rsidRDefault="00B2124B" w:rsidP="00B2124B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ISSN 00332097</w:t>
            </w:r>
          </w:p>
          <w:p w14:paraId="44155B3A" w14:textId="730E04C8" w:rsidR="00B2124B" w:rsidRPr="00E37A1D" w:rsidRDefault="00B2124B" w:rsidP="00B2124B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</w:t>
            </w:r>
          </w:p>
        </w:tc>
        <w:tc>
          <w:tcPr>
            <w:tcW w:w="994" w:type="dxa"/>
          </w:tcPr>
          <w:p w14:paraId="02599079" w14:textId="258D721F" w:rsidR="003C1823" w:rsidRPr="00E37A1D" w:rsidRDefault="00B2124B" w:rsidP="009A3A9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4/1</w:t>
            </w:r>
          </w:p>
        </w:tc>
        <w:tc>
          <w:tcPr>
            <w:tcW w:w="2125" w:type="dxa"/>
          </w:tcPr>
          <w:p w14:paraId="4108219D" w14:textId="2CF7825A" w:rsidR="003C1823" w:rsidRPr="00E37A1D" w:rsidRDefault="00B2124B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 Pogrebnjak O.D., Maksakova О.V. , Kozak C.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uk-UA"/>
              </w:rPr>
              <w:t>10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 people in total.</w:t>
            </w:r>
          </w:p>
        </w:tc>
      </w:tr>
      <w:tr w:rsidR="00D43980" w:rsidRPr="00E37A1D" w14:paraId="20B10A43" w14:textId="77777777" w:rsidTr="00631BA0">
        <w:tc>
          <w:tcPr>
            <w:tcW w:w="534" w:type="dxa"/>
          </w:tcPr>
          <w:p w14:paraId="00990196" w14:textId="27B1A8AB" w:rsidR="00D43980" w:rsidRPr="00E37A1D" w:rsidRDefault="00D43980" w:rsidP="009A3A9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>13</w:t>
            </w:r>
          </w:p>
        </w:tc>
        <w:tc>
          <w:tcPr>
            <w:tcW w:w="2686" w:type="dxa"/>
          </w:tcPr>
          <w:p w14:paraId="08DE8F64" w14:textId="1376A25F" w:rsidR="00D43980" w:rsidRPr="00E37A1D" w:rsidRDefault="00D43980" w:rsidP="009A3A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The effect of Si additions and deposition conditions on the structure and properties of the (Zr-Ti-Cr-Nb-Si)N coatings fabricated by vacuum-arc deposition</w:t>
            </w:r>
          </w:p>
        </w:tc>
        <w:tc>
          <w:tcPr>
            <w:tcW w:w="1134" w:type="dxa"/>
          </w:tcPr>
          <w:p w14:paraId="5D2FB623" w14:textId="3F07B2AF" w:rsidR="00D43980" w:rsidRPr="00E37A1D" w:rsidRDefault="00D43980" w:rsidP="009A3A9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30EA4200" w14:textId="4A5B4073" w:rsidR="00D43980" w:rsidRPr="00E37A1D" w:rsidRDefault="00D43980" w:rsidP="00D43980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International Conference “Nanomaterials: Applications and Properties”, NAP 2016, 14–19 September 2016, Lviv, 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 xml:space="preserve">Ukraine, 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01NTF19(4pp).</w:t>
            </w:r>
          </w:p>
          <w:p w14:paraId="0A6B34A6" w14:textId="400023E8" w:rsidR="00D43980" w:rsidRPr="00E37A1D" w:rsidRDefault="00D43980" w:rsidP="00D43980">
            <w:pPr>
              <w:pStyle w:val="rvps12"/>
              <w:spacing w:before="0" w:beforeAutospacing="0" w:after="0" w:afterAutospacing="0"/>
              <w:rPr>
                <w:sz w:val="22"/>
                <w:szCs w:val="22"/>
                <w:lang w:eastAsia="ru-RU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Scopus, WoS</w:t>
            </w:r>
          </w:p>
        </w:tc>
        <w:tc>
          <w:tcPr>
            <w:tcW w:w="994" w:type="dxa"/>
          </w:tcPr>
          <w:p w14:paraId="4DCF6A85" w14:textId="10C81820" w:rsidR="00D43980" w:rsidRPr="00E37A1D" w:rsidRDefault="00D43980" w:rsidP="009A3A9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4/1</w:t>
            </w:r>
          </w:p>
        </w:tc>
        <w:tc>
          <w:tcPr>
            <w:tcW w:w="2125" w:type="dxa"/>
          </w:tcPr>
          <w:p w14:paraId="29363C38" w14:textId="1B962905" w:rsidR="00D43980" w:rsidRPr="00E37A1D" w:rsidRDefault="00D43980" w:rsidP="00D43980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 О.V., Plotnikov S.V., Eskermesov D.K. and others, 4 people in total.</w:t>
            </w:r>
          </w:p>
        </w:tc>
      </w:tr>
      <w:tr w:rsidR="0068177C" w:rsidRPr="00E37A1D" w14:paraId="2CF0E6C6" w14:textId="77777777" w:rsidTr="00631BA0">
        <w:tc>
          <w:tcPr>
            <w:tcW w:w="534" w:type="dxa"/>
          </w:tcPr>
          <w:p w14:paraId="4DB2A3EC" w14:textId="06D4582A" w:rsidR="0068177C" w:rsidRPr="00E37A1D" w:rsidRDefault="0068177C" w:rsidP="006817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2686" w:type="dxa"/>
          </w:tcPr>
          <w:p w14:paraId="594777A3" w14:textId="5106FBF0" w:rsidR="0068177C" w:rsidRPr="00E37A1D" w:rsidRDefault="0068177C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Surface properties, technology of fabrication and prospects of application of medical implants from porous titanium obtained by powder metallurgy</w:t>
            </w:r>
          </w:p>
        </w:tc>
        <w:tc>
          <w:tcPr>
            <w:tcW w:w="1134" w:type="dxa"/>
          </w:tcPr>
          <w:p w14:paraId="25C59F6D" w14:textId="3364A9AD" w:rsidR="0068177C" w:rsidRPr="00E37A1D" w:rsidRDefault="00FD1383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49B05459" w14:textId="56299372" w:rsidR="0068177C" w:rsidRPr="00E37A1D" w:rsidRDefault="0068177C" w:rsidP="0068177C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International Conference “Nanomaterials: Applications and Properties”, NAP 2016, 14–19 September 2016, Lviv, 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>Ukraine, 02NABM08(3pp).</w:t>
            </w:r>
          </w:p>
          <w:p w14:paraId="2981F210" w14:textId="0CA0A38A" w:rsidR="0068177C" w:rsidRPr="00E37A1D" w:rsidRDefault="0068177C" w:rsidP="0068177C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Scopus, WoS</w:t>
            </w:r>
          </w:p>
        </w:tc>
        <w:tc>
          <w:tcPr>
            <w:tcW w:w="994" w:type="dxa"/>
          </w:tcPr>
          <w:p w14:paraId="79302501" w14:textId="01E634A6" w:rsidR="0068177C" w:rsidRPr="00E37A1D" w:rsidRDefault="0068177C" w:rsidP="006817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3/0.5</w:t>
            </w:r>
          </w:p>
        </w:tc>
        <w:tc>
          <w:tcPr>
            <w:tcW w:w="2125" w:type="dxa"/>
          </w:tcPr>
          <w:p w14:paraId="4708855C" w14:textId="44AFD977" w:rsidR="0068177C" w:rsidRPr="00E37A1D" w:rsidRDefault="0068177C" w:rsidP="0068177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Pogrebnjak A.D., Krivets A.S., Shaimardanov Zh.K.  and others, 6 people in total.</w:t>
            </w:r>
          </w:p>
        </w:tc>
      </w:tr>
      <w:tr w:rsidR="00FD1383" w:rsidRPr="00E37A1D" w14:paraId="3748D24A" w14:textId="77777777" w:rsidTr="00631BA0">
        <w:tc>
          <w:tcPr>
            <w:tcW w:w="534" w:type="dxa"/>
          </w:tcPr>
          <w:p w14:paraId="02533B81" w14:textId="587B2AD8" w:rsidR="00FD1383" w:rsidRPr="00E37A1D" w:rsidRDefault="00FD1383" w:rsidP="006817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15</w:t>
            </w:r>
          </w:p>
        </w:tc>
        <w:tc>
          <w:tcPr>
            <w:tcW w:w="2686" w:type="dxa"/>
          </w:tcPr>
          <w:p w14:paraId="4E1E7996" w14:textId="3FE86D19" w:rsidR="00FD1383" w:rsidRPr="00E37A1D" w:rsidRDefault="00FD1383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Research of the relief and element composition of the surface coatings based on hydroxyapatite implants from titanium alloys</w:t>
            </w:r>
          </w:p>
        </w:tc>
        <w:tc>
          <w:tcPr>
            <w:tcW w:w="1134" w:type="dxa"/>
          </w:tcPr>
          <w:p w14:paraId="022B5267" w14:textId="292D8037" w:rsidR="00FD1383" w:rsidRPr="00E37A1D" w:rsidRDefault="00FD1383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28CEBA98" w14:textId="48C10E23" w:rsidR="00FD1383" w:rsidRPr="00E37A1D" w:rsidRDefault="00FD1383" w:rsidP="00FD1383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International Conference “Nanomaterials: Applications and Properties”, NAP 2016, 14–19 September 2016, Lviv, 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>Ukraine, 02NABM06(6pp).</w:t>
            </w:r>
          </w:p>
          <w:p w14:paraId="5304FAE8" w14:textId="1DD91FA7" w:rsidR="00FD1383" w:rsidRPr="00E37A1D" w:rsidRDefault="00FD1383" w:rsidP="00FD1383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Scopus, WoS</w:t>
            </w:r>
          </w:p>
        </w:tc>
        <w:tc>
          <w:tcPr>
            <w:tcW w:w="994" w:type="dxa"/>
          </w:tcPr>
          <w:p w14:paraId="011A66B0" w14:textId="53DD7AC1" w:rsidR="00FD1383" w:rsidRPr="00E37A1D" w:rsidRDefault="00FD1383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6/0,5</w:t>
            </w:r>
          </w:p>
        </w:tc>
        <w:tc>
          <w:tcPr>
            <w:tcW w:w="2125" w:type="dxa"/>
          </w:tcPr>
          <w:p w14:paraId="6CE20E3B" w14:textId="5CA92428" w:rsidR="00FD1383" w:rsidRPr="00E37A1D" w:rsidRDefault="00FD1383" w:rsidP="00FD1383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Pogrebnjak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D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Krivets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Dyadyura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K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E37A1D">
              <w:rPr>
                <w:rFonts w:ascii="Times New Roman" w:hAnsi="Times New Roman" w:cs="Times New Roman"/>
                <w:lang w:val="en-US"/>
              </w:rPr>
              <w:t>and others, 6 people in total.</w:t>
            </w:r>
          </w:p>
        </w:tc>
      </w:tr>
      <w:tr w:rsidR="00A74C3F" w:rsidRPr="00E37A1D" w14:paraId="47A550C5" w14:textId="77777777" w:rsidTr="00631BA0">
        <w:tc>
          <w:tcPr>
            <w:tcW w:w="534" w:type="dxa"/>
          </w:tcPr>
          <w:p w14:paraId="6A39A49F" w14:textId="4073DA95" w:rsidR="00A74C3F" w:rsidRPr="00E37A1D" w:rsidRDefault="00A74C3F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16</w:t>
            </w:r>
          </w:p>
        </w:tc>
        <w:tc>
          <w:tcPr>
            <w:tcW w:w="2686" w:type="dxa"/>
          </w:tcPr>
          <w:p w14:paraId="406D50A9" w14:textId="11BB970C" w:rsidR="00A74C3F" w:rsidRPr="00E37A1D" w:rsidRDefault="00A74C3F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The effects of Cr and Si additions and deposition conditions on the structure and properties of the (Zr-Ti-Nb)N coatings</w:t>
            </w:r>
          </w:p>
        </w:tc>
        <w:tc>
          <w:tcPr>
            <w:tcW w:w="1134" w:type="dxa"/>
          </w:tcPr>
          <w:p w14:paraId="3CBC48A0" w14:textId="2E89A0D6" w:rsidR="00A74C3F" w:rsidRPr="00E37A1D" w:rsidRDefault="00A74C3F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2AD0AD4A" w14:textId="77777777" w:rsidR="00A74C3F" w:rsidRPr="00E37A1D" w:rsidRDefault="00A74C3F" w:rsidP="00850AC7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sz w:val="22"/>
                <w:szCs w:val="22"/>
                <w:lang w:eastAsia="ru-RU"/>
              </w:rPr>
              <w:t>Ceramics International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, vol. 43, No. 1, 2017, pp. 771–782. </w:t>
            </w:r>
          </w:p>
          <w:p w14:paraId="5B14AA75" w14:textId="4F129A0F" w:rsidR="00850AC7" w:rsidRPr="00E37A1D" w:rsidRDefault="007A1B0E" w:rsidP="00850AC7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12" w:history="1">
              <w:r w:rsidR="00850AC7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https://doi.org/10.1016/j.ceramint.2016.10.008</w:t>
              </w:r>
            </w:hyperlink>
          </w:p>
          <w:p w14:paraId="13F6B920" w14:textId="42DC1E80" w:rsidR="00850AC7" w:rsidRPr="00E37A1D" w:rsidRDefault="00850AC7" w:rsidP="00850AC7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ISSN 02728842</w:t>
            </w:r>
          </w:p>
          <w:p w14:paraId="1E3AE4D0" w14:textId="2294B6B1" w:rsidR="00A74C3F" w:rsidRPr="00E37A1D" w:rsidRDefault="00A74C3F" w:rsidP="00850AC7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Scopus, WoS</w:t>
            </w:r>
          </w:p>
        </w:tc>
        <w:tc>
          <w:tcPr>
            <w:tcW w:w="994" w:type="dxa"/>
          </w:tcPr>
          <w:p w14:paraId="5468CC5D" w14:textId="1100BE03" w:rsidR="00A74C3F" w:rsidRPr="00E37A1D" w:rsidRDefault="00A74C3F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12/2</w:t>
            </w:r>
          </w:p>
        </w:tc>
        <w:tc>
          <w:tcPr>
            <w:tcW w:w="2125" w:type="dxa"/>
          </w:tcPr>
          <w:p w14:paraId="5374EC97" w14:textId="592A8C8C" w:rsidR="00A74C3F" w:rsidRPr="00E37A1D" w:rsidRDefault="00850AC7" w:rsidP="00850AC7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Pogrebnjak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D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Bagdasaryan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Beresnev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V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Pr="00E37A1D">
              <w:rPr>
                <w:rFonts w:ascii="Times New Roman" w:hAnsi="Times New Roman" w:cs="Times New Roman"/>
                <w:lang w:val="en-US"/>
              </w:rPr>
              <w:t>M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 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and others, </w:t>
            </w:r>
            <w:r w:rsidRPr="00E37A1D">
              <w:rPr>
                <w:rFonts w:ascii="Times New Roman" w:hAnsi="Times New Roman" w:cs="Times New Roman"/>
                <w:lang w:val="uk-UA"/>
              </w:rPr>
              <w:t>9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 people in total.</w:t>
            </w:r>
          </w:p>
        </w:tc>
      </w:tr>
      <w:tr w:rsidR="00124BF4" w:rsidRPr="00E37A1D" w14:paraId="1C2202E1" w14:textId="77777777" w:rsidTr="00631BA0">
        <w:tc>
          <w:tcPr>
            <w:tcW w:w="534" w:type="dxa"/>
          </w:tcPr>
          <w:p w14:paraId="75A76807" w14:textId="11A50244" w:rsidR="00124BF4" w:rsidRPr="00E37A1D" w:rsidRDefault="00124BF4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17</w:t>
            </w:r>
          </w:p>
        </w:tc>
        <w:tc>
          <w:tcPr>
            <w:tcW w:w="2686" w:type="dxa"/>
          </w:tcPr>
          <w:p w14:paraId="324ED13A" w14:textId="56FEF576" w:rsidR="00124BF4" w:rsidRPr="00E37A1D" w:rsidRDefault="00124BF4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Microstructural characterization of ZrN/CrN nanoscale multilayer</w:t>
            </w:r>
          </w:p>
        </w:tc>
        <w:tc>
          <w:tcPr>
            <w:tcW w:w="1134" w:type="dxa"/>
          </w:tcPr>
          <w:p w14:paraId="14BD7238" w14:textId="24292BB2" w:rsidR="00124BF4" w:rsidRPr="00E37A1D" w:rsidRDefault="00124BF4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42D38125" w14:textId="1DFF9A6D" w:rsidR="00124BF4" w:rsidRPr="00E37A1D" w:rsidRDefault="00124BF4" w:rsidP="00124BF4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International Symposium on Materials, MATERIAIS 2017, 9–12 April 2017), Aveiro, Portugal, 2017, p. 387.</w:t>
            </w:r>
          </w:p>
        </w:tc>
        <w:tc>
          <w:tcPr>
            <w:tcW w:w="994" w:type="dxa"/>
          </w:tcPr>
          <w:p w14:paraId="470E4820" w14:textId="71D40C4E" w:rsidR="00124BF4" w:rsidRPr="00E37A1D" w:rsidRDefault="00124BF4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09F1CBBF" w14:textId="24294608" w:rsidR="00124BF4" w:rsidRPr="00E37A1D" w:rsidRDefault="00124BF4" w:rsidP="00124BF4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Simoes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Pogrebnjak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="003E578F" w:rsidRPr="00E37A1D">
              <w:rPr>
                <w:rFonts w:ascii="Times New Roman" w:hAnsi="Times New Roman" w:cs="Times New Roman"/>
                <w:lang w:val="uk-UA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945F70" w:rsidRPr="00E37A1D" w14:paraId="7B7BEA49" w14:textId="77777777" w:rsidTr="00631BA0">
        <w:tc>
          <w:tcPr>
            <w:tcW w:w="534" w:type="dxa"/>
          </w:tcPr>
          <w:p w14:paraId="1FA45DEA" w14:textId="047C4C7F" w:rsidR="00945F70" w:rsidRPr="00E37A1D" w:rsidRDefault="00945F70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18</w:t>
            </w:r>
          </w:p>
        </w:tc>
        <w:tc>
          <w:tcPr>
            <w:tcW w:w="2686" w:type="dxa"/>
          </w:tcPr>
          <w:p w14:paraId="7FB3A6E1" w14:textId="69D91C5A" w:rsidR="00945F70" w:rsidRPr="00E37A1D" w:rsidRDefault="00945F70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Characterization of vacuum-arc deposited multilayer ZrN/CrN coatings</w:t>
            </w:r>
          </w:p>
        </w:tc>
        <w:tc>
          <w:tcPr>
            <w:tcW w:w="1134" w:type="dxa"/>
          </w:tcPr>
          <w:p w14:paraId="2A1613E1" w14:textId="155F80FB" w:rsidR="00945F70" w:rsidRPr="00E37A1D" w:rsidRDefault="00945F70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2C05683F" w14:textId="2D6CF43D" w:rsidR="00945F70" w:rsidRPr="00E37A1D" w:rsidRDefault="00945F70" w:rsidP="00945F70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Doctoral Congress in Engineering “Symposium on Materials Science and Engineering», DCE 2017, 8–9 June 2017, Porto, Portugal, 2017, pp. 10–11.</w:t>
            </w:r>
          </w:p>
        </w:tc>
        <w:tc>
          <w:tcPr>
            <w:tcW w:w="994" w:type="dxa"/>
          </w:tcPr>
          <w:p w14:paraId="667CF3A1" w14:textId="268076F1" w:rsidR="00945F70" w:rsidRPr="00E37A1D" w:rsidRDefault="00945F70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2/1</w:t>
            </w:r>
          </w:p>
        </w:tc>
        <w:tc>
          <w:tcPr>
            <w:tcW w:w="2125" w:type="dxa"/>
          </w:tcPr>
          <w:p w14:paraId="629B50E9" w14:textId="3BD26856" w:rsidR="00945F70" w:rsidRPr="00E37A1D" w:rsidRDefault="00945F70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Simoes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Pogrebnjak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177EDC" w:rsidRPr="00E37A1D" w14:paraId="7598BAA8" w14:textId="77777777" w:rsidTr="00631BA0">
        <w:tc>
          <w:tcPr>
            <w:tcW w:w="534" w:type="dxa"/>
          </w:tcPr>
          <w:p w14:paraId="1F14A7BF" w14:textId="7DFDFCA1" w:rsidR="00177EDC" w:rsidRPr="00E37A1D" w:rsidRDefault="00177EDC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19</w:t>
            </w:r>
          </w:p>
        </w:tc>
        <w:tc>
          <w:tcPr>
            <w:tcW w:w="2686" w:type="dxa"/>
          </w:tcPr>
          <w:p w14:paraId="7673FF35" w14:textId="4AF39C5A" w:rsidR="00177EDC" w:rsidRPr="00E37A1D" w:rsidRDefault="00177EDC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Effects of Cr and Si additions under the various deposition conditions on the mechanical properties of the (Zr-Ti-Nb)N coatings</w:t>
            </w:r>
          </w:p>
        </w:tc>
        <w:tc>
          <w:tcPr>
            <w:tcW w:w="1134" w:type="dxa"/>
          </w:tcPr>
          <w:p w14:paraId="5B1296A1" w14:textId="4F0A6E9E" w:rsidR="00177EDC" w:rsidRPr="00E37A1D" w:rsidRDefault="00177EDC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2E099B53" w14:textId="77777777" w:rsidR="00177EDC" w:rsidRPr="00E37A1D" w:rsidRDefault="00177EDC" w:rsidP="00177EDC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International Conference “Nanomaterials: Applications and Properties”, NAP 2017, 10–15 September 2017, Zatoka, 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 xml:space="preserve">Ukraine, 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Part 1, 01PCSI10(6pp).</w:t>
            </w:r>
          </w:p>
          <w:p w14:paraId="3C8D2504" w14:textId="06C0CF86" w:rsidR="00C77E30" w:rsidRPr="00E37A1D" w:rsidRDefault="007A1B0E" w:rsidP="00177EDC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 w:eastAsia="ru-RU"/>
              </w:rPr>
            </w:pPr>
            <w:hyperlink r:id="rId13" w:history="1">
              <w:r w:rsidR="00C77E30" w:rsidRPr="00E37A1D">
                <w:rPr>
                  <w:rStyle w:val="ab"/>
                  <w:i w:val="0"/>
                  <w:iCs/>
                  <w:sz w:val="22"/>
                  <w:szCs w:val="22"/>
                  <w:lang w:val="en-US" w:eastAsia="ru-RU"/>
                </w:rPr>
                <w:t>https://doi.org/10.1109/NAP.2017.8190147</w:t>
              </w:r>
            </w:hyperlink>
          </w:p>
          <w:p w14:paraId="73297A6C" w14:textId="2DE5F5B0" w:rsidR="00C77E30" w:rsidRPr="00E37A1D" w:rsidRDefault="00C77E30" w:rsidP="00177EDC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 w:eastAsia="ru-RU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Scopus, WoS</w:t>
            </w:r>
          </w:p>
        </w:tc>
        <w:tc>
          <w:tcPr>
            <w:tcW w:w="994" w:type="dxa"/>
          </w:tcPr>
          <w:p w14:paraId="194A7C92" w14:textId="43F123B5" w:rsidR="00177EDC" w:rsidRPr="00E37A1D" w:rsidRDefault="00177EDC" w:rsidP="006817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6/2</w:t>
            </w:r>
          </w:p>
        </w:tc>
        <w:tc>
          <w:tcPr>
            <w:tcW w:w="2125" w:type="dxa"/>
          </w:tcPr>
          <w:p w14:paraId="59999FEA" w14:textId="0A10485E" w:rsidR="00177EDC" w:rsidRPr="00E37A1D" w:rsidRDefault="00177EDC" w:rsidP="00177ED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 xml:space="preserve">Maksakova O., Beresnev V., Eskermesov D.K. </w:t>
            </w:r>
          </w:p>
        </w:tc>
      </w:tr>
      <w:tr w:rsidR="00C77E30" w:rsidRPr="00E37A1D" w14:paraId="51B8F7B2" w14:textId="77777777" w:rsidTr="00631BA0">
        <w:tc>
          <w:tcPr>
            <w:tcW w:w="534" w:type="dxa"/>
          </w:tcPr>
          <w:p w14:paraId="00AEB495" w14:textId="57F7A368" w:rsidR="00C77E30" w:rsidRPr="00E37A1D" w:rsidRDefault="00C77E30" w:rsidP="006817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20</w:t>
            </w:r>
          </w:p>
        </w:tc>
        <w:tc>
          <w:tcPr>
            <w:tcW w:w="2686" w:type="dxa"/>
          </w:tcPr>
          <w:p w14:paraId="49526B61" w14:textId="2E1FF3D4" w:rsidR="00C77E30" w:rsidRPr="00E37A1D" w:rsidRDefault="00C77E30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Characterization of multilayered ZrN/CrN coatings deposited by vacuum arc technology</w:t>
            </w:r>
          </w:p>
        </w:tc>
        <w:tc>
          <w:tcPr>
            <w:tcW w:w="1134" w:type="dxa"/>
          </w:tcPr>
          <w:p w14:paraId="79EE4B5E" w14:textId="7EA5DCF2" w:rsidR="00C77E30" w:rsidRPr="00E37A1D" w:rsidRDefault="00C77E30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449DD77B" w14:textId="77777777" w:rsidR="00C77E30" w:rsidRPr="00E37A1D" w:rsidRDefault="00C77E30" w:rsidP="00C77E30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International Conference “Nanomaterials: Applications and Properties”, NAP 2017, 10–15 September 2017, Zatoka, Ukraine, Part 1, 01PCSI09(4pp).</w:t>
            </w:r>
          </w:p>
          <w:p w14:paraId="41584A5B" w14:textId="37668C2A" w:rsidR="00C77E30" w:rsidRPr="00E37A1D" w:rsidRDefault="007A1B0E" w:rsidP="00C77E30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14" w:history="1">
              <w:r w:rsidR="00C77E30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https://doi.org/10.1109/NAP.2017.8190146</w:t>
              </w:r>
            </w:hyperlink>
            <w:r w:rsidR="00C77E30"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 </w:t>
            </w:r>
          </w:p>
          <w:p w14:paraId="45CE465D" w14:textId="73294DF6" w:rsidR="00C77E30" w:rsidRPr="00E37A1D" w:rsidRDefault="00C77E30" w:rsidP="00C77E30">
            <w:pPr>
              <w:pStyle w:val="rvps12"/>
              <w:spacing w:before="0" w:beforeAutospacing="0" w:after="0" w:afterAutospacing="0"/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156E494F" w14:textId="3D3F0E67" w:rsidR="00C77E30" w:rsidRPr="00E37A1D" w:rsidRDefault="00D71C54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4/2</w:t>
            </w:r>
          </w:p>
        </w:tc>
        <w:tc>
          <w:tcPr>
            <w:tcW w:w="2125" w:type="dxa"/>
          </w:tcPr>
          <w:p w14:paraId="42FF2847" w14:textId="4D100725" w:rsidR="00C77E30" w:rsidRPr="00E37A1D" w:rsidRDefault="00D71C54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Pogrebnjak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Kravchenko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Ya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FF2D53" w:rsidRPr="00E37A1D" w14:paraId="109AF3AD" w14:textId="77777777" w:rsidTr="00631BA0">
        <w:tc>
          <w:tcPr>
            <w:tcW w:w="534" w:type="dxa"/>
          </w:tcPr>
          <w:p w14:paraId="4504F586" w14:textId="6C6709B2" w:rsidR="00FF2D53" w:rsidRPr="00E37A1D" w:rsidRDefault="00FF2D53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21</w:t>
            </w:r>
          </w:p>
        </w:tc>
        <w:tc>
          <w:tcPr>
            <w:tcW w:w="2686" w:type="dxa"/>
          </w:tcPr>
          <w:p w14:paraId="6A4BFDAE" w14:textId="38D67477" w:rsidR="00FF2D53" w:rsidRPr="00E37A1D" w:rsidRDefault="00FF2D53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Microstructure and mechanical properties of (Ti-Zr-Nb)N coating</w:t>
            </w:r>
          </w:p>
        </w:tc>
        <w:tc>
          <w:tcPr>
            <w:tcW w:w="1134" w:type="dxa"/>
          </w:tcPr>
          <w:p w14:paraId="004FDA8D" w14:textId="5116F57B" w:rsidR="00FF2D53" w:rsidRPr="00E37A1D" w:rsidRDefault="00FF2D53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127FFAA3" w14:textId="01DC9FCE" w:rsidR="00FF2D53" w:rsidRPr="00E37A1D" w:rsidRDefault="00FF2D53" w:rsidP="001937F2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International Conference “New Electrical and Electronic Technologies and Their Industri</w:t>
            </w:r>
            <w:r w:rsidR="001937F2"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al Implementation”, NEET 2017, </w:t>
            </w:r>
            <w:r w:rsidR="001937F2" w:rsidRPr="00E37A1D">
              <w:rPr>
                <w:i w:val="0"/>
                <w:iCs/>
                <w:sz w:val="22"/>
                <w:szCs w:val="22"/>
                <w:lang w:val="en-US" w:eastAsia="ru-RU"/>
              </w:rPr>
              <w:t xml:space="preserve">Abstract 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27–30 June 2017, Zakopane, Poland, p. 94.</w:t>
            </w:r>
            <w:r w:rsidR="004B7CC2" w:rsidRPr="00E37A1D">
              <w:rPr>
                <w:i w:val="0"/>
                <w:iCs/>
                <w:sz w:val="22"/>
                <w:szCs w:val="22"/>
                <w:lang w:val="en-US" w:eastAsia="ru-RU"/>
              </w:rPr>
              <w:t xml:space="preserve"> </w:t>
            </w:r>
          </w:p>
        </w:tc>
        <w:tc>
          <w:tcPr>
            <w:tcW w:w="994" w:type="dxa"/>
          </w:tcPr>
          <w:p w14:paraId="52BF0785" w14:textId="43D60EED" w:rsidR="00FF2D53" w:rsidRPr="00E37A1D" w:rsidRDefault="00FF2D53" w:rsidP="001937F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05906C64" w14:textId="011D6D03" w:rsidR="00FF2D53" w:rsidRPr="00E37A1D" w:rsidRDefault="00FF2D53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Simoes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Pogrebnjak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="00A06845"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FF2D53" w:rsidRPr="00E37A1D" w14:paraId="165EBEAE" w14:textId="77777777" w:rsidTr="00631BA0">
        <w:tc>
          <w:tcPr>
            <w:tcW w:w="534" w:type="dxa"/>
          </w:tcPr>
          <w:p w14:paraId="567D2110" w14:textId="40A74191" w:rsidR="00FF2D53" w:rsidRPr="00E37A1D" w:rsidRDefault="00FF2D53" w:rsidP="006817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686" w:type="dxa"/>
          </w:tcPr>
          <w:p w14:paraId="196A5707" w14:textId="791BBBA6" w:rsidR="00FF2D53" w:rsidRPr="00E37A1D" w:rsidRDefault="00A06845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Microstructure and performance analysis of ZrN/CrN coatings produced by vacuum arc deposition</w:t>
            </w:r>
          </w:p>
        </w:tc>
        <w:tc>
          <w:tcPr>
            <w:tcW w:w="1134" w:type="dxa"/>
          </w:tcPr>
          <w:p w14:paraId="1F9976D2" w14:textId="12C758B9" w:rsidR="00FF2D53" w:rsidRPr="00E37A1D" w:rsidRDefault="00A06845" w:rsidP="0068177C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5D701082" w14:textId="14364AB4" w:rsidR="00FF2D53" w:rsidRPr="00E37A1D" w:rsidRDefault="00A06845" w:rsidP="00A0684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International Conference “New Electrical and Electronic Technologies and Their Industrial Implementation”, NEET 2017, Abstract 27–30 June 2017, Zakopane, Poland, p. 9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>3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.</w:t>
            </w:r>
            <w:r w:rsidR="004B7CC2" w:rsidRPr="00E37A1D">
              <w:rPr>
                <w:i w:val="0"/>
                <w:iCs/>
                <w:sz w:val="22"/>
                <w:szCs w:val="22"/>
                <w:lang w:val="en-US" w:eastAsia="ru-RU"/>
              </w:rPr>
              <w:t xml:space="preserve"> </w:t>
            </w:r>
          </w:p>
        </w:tc>
        <w:tc>
          <w:tcPr>
            <w:tcW w:w="994" w:type="dxa"/>
          </w:tcPr>
          <w:p w14:paraId="2F362A3D" w14:textId="5C376C2F" w:rsidR="00FF2D53" w:rsidRPr="00E37A1D" w:rsidRDefault="00A06845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4BFF25EC" w14:textId="123E41AE" w:rsidR="00FF2D53" w:rsidRPr="00E37A1D" w:rsidRDefault="00A06845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Simoes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S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Pogrebnjak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 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4B7CC2" w:rsidRPr="00E37A1D" w14:paraId="012706CC" w14:textId="77777777" w:rsidTr="00631BA0">
        <w:tc>
          <w:tcPr>
            <w:tcW w:w="534" w:type="dxa"/>
          </w:tcPr>
          <w:p w14:paraId="0CA66353" w14:textId="44553746" w:rsidR="004B7CC2" w:rsidRPr="00E37A1D" w:rsidRDefault="004B7CC2" w:rsidP="006817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23</w:t>
            </w:r>
          </w:p>
        </w:tc>
        <w:tc>
          <w:tcPr>
            <w:tcW w:w="2686" w:type="dxa"/>
          </w:tcPr>
          <w:p w14:paraId="663D153B" w14:textId="64C7E51B" w:rsidR="004B7CC2" w:rsidRPr="00E37A1D" w:rsidRDefault="00A26D73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Features of investigations of multilayer nitride coatings based on Cr and Zr</w:t>
            </w:r>
          </w:p>
        </w:tc>
        <w:tc>
          <w:tcPr>
            <w:tcW w:w="1134" w:type="dxa"/>
          </w:tcPr>
          <w:p w14:paraId="50646D79" w14:textId="4DFE99FD" w:rsidR="004B7CC2" w:rsidRPr="00E37A1D" w:rsidRDefault="00A26D73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67995678" w14:textId="77777777" w:rsidR="004B7CC2" w:rsidRPr="00E37A1D" w:rsidRDefault="00A26D73" w:rsidP="00A0684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sz w:val="22"/>
                <w:szCs w:val="22"/>
                <w:lang w:eastAsia="ru-RU"/>
              </w:rPr>
              <w:t>Progress in Physics of Metals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, vol. 19, No. 1 2018, pp. 25–48. </w:t>
            </w:r>
          </w:p>
          <w:p w14:paraId="15638423" w14:textId="1240BACE" w:rsidR="00E231C0" w:rsidRPr="00E37A1D" w:rsidRDefault="007A1B0E" w:rsidP="00A0684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15" w:history="1">
              <w:r w:rsidR="00E231C0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https://doi.org/10.15407/ufm.19.01.025</w:t>
              </w:r>
            </w:hyperlink>
            <w:r w:rsidR="00E231C0"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 </w:t>
            </w:r>
          </w:p>
          <w:p w14:paraId="1FA5D791" w14:textId="77777777" w:rsidR="00E231C0" w:rsidRPr="00E37A1D" w:rsidRDefault="00E231C0" w:rsidP="00A0684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ISSN 1608-1021</w:t>
            </w:r>
          </w:p>
          <w:p w14:paraId="37C88A28" w14:textId="384B9E35" w:rsidR="00B44432" w:rsidRPr="00E37A1D" w:rsidRDefault="00B44432" w:rsidP="00A0684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2368FA26" w14:textId="1E2F1309" w:rsidR="004B7CC2" w:rsidRPr="00E37A1D" w:rsidRDefault="00A26D73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26/14</w:t>
            </w:r>
          </w:p>
        </w:tc>
        <w:tc>
          <w:tcPr>
            <w:tcW w:w="2125" w:type="dxa"/>
          </w:tcPr>
          <w:p w14:paraId="0D514093" w14:textId="1687C39A" w:rsidR="004B7CC2" w:rsidRPr="00E37A1D" w:rsidRDefault="00A26D73" w:rsidP="00A26D73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O., Pogrebnjak A., Beresnev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V. </w:t>
            </w:r>
          </w:p>
        </w:tc>
      </w:tr>
      <w:tr w:rsidR="00E231C0" w:rsidRPr="00E37A1D" w14:paraId="7F5E483E" w14:textId="77777777" w:rsidTr="00631BA0">
        <w:tc>
          <w:tcPr>
            <w:tcW w:w="534" w:type="dxa"/>
          </w:tcPr>
          <w:p w14:paraId="23DEB1A3" w14:textId="1266DE2F" w:rsidR="00E231C0" w:rsidRPr="00E37A1D" w:rsidRDefault="00E231C0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24</w:t>
            </w:r>
          </w:p>
        </w:tc>
        <w:tc>
          <w:tcPr>
            <w:tcW w:w="2686" w:type="dxa"/>
          </w:tcPr>
          <w:p w14:paraId="31518FC9" w14:textId="035FDE89" w:rsidR="00E231C0" w:rsidRPr="00E37A1D" w:rsidRDefault="00F03D9F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The influence of deposition conditions and bilayer thickness on physical-mechanical properties of CA-PVD multilayer ZrN/CrN coatings</w:t>
            </w:r>
          </w:p>
        </w:tc>
        <w:tc>
          <w:tcPr>
            <w:tcW w:w="1134" w:type="dxa"/>
          </w:tcPr>
          <w:p w14:paraId="2105D622" w14:textId="176AAFCD" w:rsidR="00E231C0" w:rsidRPr="00E37A1D" w:rsidRDefault="00F03D9F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03A27FCF" w14:textId="77777777" w:rsidR="00E231C0" w:rsidRPr="00E37A1D" w:rsidRDefault="00F03D9F" w:rsidP="00A0684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sz w:val="22"/>
                <w:szCs w:val="22"/>
                <w:lang w:eastAsia="ru-RU"/>
              </w:rPr>
              <w:t>Materials Characterization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, vol. 140, 2018, pp. 189–196. </w:t>
            </w:r>
          </w:p>
          <w:p w14:paraId="584C436E" w14:textId="74D8A1C6" w:rsidR="00F03D9F" w:rsidRPr="00E37A1D" w:rsidRDefault="007A1B0E" w:rsidP="00A0684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16" w:history="1">
              <w:r w:rsidR="00F03D9F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https://doi.org/10.1016/j.matchar.2018.03.048</w:t>
              </w:r>
            </w:hyperlink>
          </w:p>
          <w:p w14:paraId="3E9B6217" w14:textId="77777777" w:rsidR="00F03D9F" w:rsidRPr="00E37A1D" w:rsidRDefault="00F03D9F" w:rsidP="00A0684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ISSN 1044-5803</w:t>
            </w:r>
          </w:p>
          <w:p w14:paraId="77F48E18" w14:textId="6A0EE97D" w:rsidR="00F03D9F" w:rsidRPr="00E37A1D" w:rsidRDefault="00F03D9F" w:rsidP="00A0684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7BFC3450" w14:textId="2B88CDA3" w:rsidR="00E231C0" w:rsidRPr="00E37A1D" w:rsidRDefault="00F03D9F" w:rsidP="00F03D9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8/5</w:t>
            </w:r>
          </w:p>
        </w:tc>
        <w:tc>
          <w:tcPr>
            <w:tcW w:w="2125" w:type="dxa"/>
          </w:tcPr>
          <w:p w14:paraId="156FDC2C" w14:textId="3F834DC7" w:rsidR="00E231C0" w:rsidRPr="00E37A1D" w:rsidRDefault="00F03D9F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Maksakova O., Simoes S., Pogrebnjak A.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7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F03D9F" w:rsidRPr="00E37A1D" w14:paraId="44A07BFB" w14:textId="77777777" w:rsidTr="00631BA0">
        <w:tc>
          <w:tcPr>
            <w:tcW w:w="534" w:type="dxa"/>
          </w:tcPr>
          <w:p w14:paraId="498F3F9B" w14:textId="6CB89CA0" w:rsidR="00F03D9F" w:rsidRPr="00E37A1D" w:rsidRDefault="004456BF" w:rsidP="0068177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25</w:t>
            </w:r>
          </w:p>
        </w:tc>
        <w:tc>
          <w:tcPr>
            <w:tcW w:w="2686" w:type="dxa"/>
          </w:tcPr>
          <w:p w14:paraId="178809BC" w14:textId="489DC535" w:rsidR="00F03D9F" w:rsidRPr="00E37A1D" w:rsidRDefault="004456BF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Morphology, structure and thermal properties of multilayer ZrN/CrN coatings</w:t>
            </w:r>
          </w:p>
        </w:tc>
        <w:tc>
          <w:tcPr>
            <w:tcW w:w="1134" w:type="dxa"/>
          </w:tcPr>
          <w:p w14:paraId="58EA1E67" w14:textId="265459EB" w:rsidR="00F03D9F" w:rsidRPr="00E37A1D" w:rsidRDefault="004456BF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02B44FE0" w14:textId="77777777" w:rsidR="00F03D9F" w:rsidRPr="00E37A1D" w:rsidRDefault="004456BF" w:rsidP="004456B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International Conference “Electronics and Nanotechnology”, ELNANO-2018, 24–26 April 2018, Kyiv, 2018, pp. 106–109. </w:t>
            </w:r>
          </w:p>
          <w:p w14:paraId="1C4DD211" w14:textId="3F724831" w:rsidR="004456BF" w:rsidRPr="00E37A1D" w:rsidRDefault="007A1B0E" w:rsidP="004456B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17" w:history="1">
              <w:r w:rsidR="004456BF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https://doi.org/10.1016/10.1109/ELNANO.2018.8477488</w:t>
              </w:r>
            </w:hyperlink>
          </w:p>
          <w:p w14:paraId="289D3C99" w14:textId="70809F61" w:rsidR="004456BF" w:rsidRPr="00E37A1D" w:rsidRDefault="004456BF" w:rsidP="004456B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332A71A1" w14:textId="15EC89CE" w:rsidR="00F03D9F" w:rsidRPr="00E37A1D" w:rsidRDefault="004456BF" w:rsidP="00F03D9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4/2</w:t>
            </w:r>
          </w:p>
        </w:tc>
        <w:tc>
          <w:tcPr>
            <w:tcW w:w="2125" w:type="dxa"/>
          </w:tcPr>
          <w:p w14:paraId="7E56023B" w14:textId="0C0A7C2A" w:rsidR="00F03D9F" w:rsidRPr="00E37A1D" w:rsidRDefault="004456BF" w:rsidP="004456BF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Maksakova O., Pogrebnjak A., Simoes S.</w:t>
            </w:r>
          </w:p>
        </w:tc>
      </w:tr>
      <w:tr w:rsidR="004456BF" w:rsidRPr="00E37A1D" w14:paraId="76F2FCA3" w14:textId="77777777" w:rsidTr="00631BA0">
        <w:tc>
          <w:tcPr>
            <w:tcW w:w="534" w:type="dxa"/>
          </w:tcPr>
          <w:p w14:paraId="40B90FCD" w14:textId="514D1FEA" w:rsidR="004456BF" w:rsidRPr="00E37A1D" w:rsidRDefault="004456BF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26</w:t>
            </w:r>
          </w:p>
        </w:tc>
        <w:tc>
          <w:tcPr>
            <w:tcW w:w="2686" w:type="dxa"/>
          </w:tcPr>
          <w:p w14:paraId="16A00CA8" w14:textId="379A7428" w:rsidR="004456BF" w:rsidRPr="00E37A1D" w:rsidRDefault="004456BF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Физико-механические свойства многослойных </w:t>
            </w: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ZrN</w:t>
            </w:r>
            <w:r w:rsidRPr="00E37A1D">
              <w:rPr>
                <w:rFonts w:ascii="Times New Roman" w:eastAsia="Times New Roman" w:hAnsi="Times New Roman" w:cs="Times New Roman"/>
                <w:bCs/>
                <w:lang w:eastAsia="uk-UA"/>
              </w:rPr>
              <w:t>/</w:t>
            </w: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CrN</w:t>
            </w:r>
            <w:r w:rsidRPr="00E37A1D">
              <w:rPr>
                <w:rFonts w:ascii="Times New Roman" w:eastAsia="Times New Roman" w:hAnsi="Times New Roman" w:cs="Times New Roman"/>
                <w:bCs/>
                <w:lang w:eastAsia="uk-UA"/>
              </w:rPr>
              <w:t xml:space="preserve"> покрытий в </w:t>
            </w:r>
            <w:r w:rsidRPr="00E37A1D">
              <w:rPr>
                <w:rFonts w:ascii="Times New Roman" w:eastAsia="Times New Roman" w:hAnsi="Times New Roman" w:cs="Times New Roman"/>
                <w:bCs/>
                <w:lang w:eastAsia="uk-UA"/>
              </w:rPr>
              <w:lastRenderedPageBreak/>
              <w:t>зависимости от технологических параметров процесса их формирования</w:t>
            </w:r>
          </w:p>
        </w:tc>
        <w:tc>
          <w:tcPr>
            <w:tcW w:w="1134" w:type="dxa"/>
          </w:tcPr>
          <w:p w14:paraId="15125310" w14:textId="67864A10" w:rsidR="004456BF" w:rsidRPr="00E37A1D" w:rsidRDefault="004456BF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>тези</w:t>
            </w:r>
          </w:p>
        </w:tc>
        <w:tc>
          <w:tcPr>
            <w:tcW w:w="2551" w:type="dxa"/>
          </w:tcPr>
          <w:p w14:paraId="7B0951F8" w14:textId="5A745187" w:rsidR="004456BF" w:rsidRPr="00E37A1D" w:rsidRDefault="004456BF" w:rsidP="004456B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6-я Международная Самсоновская конференция 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lastRenderedPageBreak/>
              <w:t>«Материаловедение тугоплавких соединения», 2018, 22–24 мая 2018), Киев, 2018, С. 157.</w:t>
            </w:r>
          </w:p>
        </w:tc>
        <w:tc>
          <w:tcPr>
            <w:tcW w:w="994" w:type="dxa"/>
          </w:tcPr>
          <w:p w14:paraId="2F9A8A09" w14:textId="3B688DDF" w:rsidR="004456BF" w:rsidRPr="00E37A1D" w:rsidRDefault="004456BF" w:rsidP="00F03D9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>1</w:t>
            </w:r>
          </w:p>
        </w:tc>
        <w:tc>
          <w:tcPr>
            <w:tcW w:w="2125" w:type="dxa"/>
          </w:tcPr>
          <w:p w14:paraId="56AE4752" w14:textId="1AB085ED" w:rsidR="004456BF" w:rsidRPr="00E37A1D" w:rsidRDefault="004456BF" w:rsidP="004456BF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Максакова О.В.,  Бондар О.В., Погребняк О.Д. </w:t>
            </w:r>
          </w:p>
        </w:tc>
      </w:tr>
      <w:tr w:rsidR="004456BF" w:rsidRPr="00E37A1D" w14:paraId="07817920" w14:textId="77777777" w:rsidTr="00631BA0">
        <w:tc>
          <w:tcPr>
            <w:tcW w:w="534" w:type="dxa"/>
          </w:tcPr>
          <w:p w14:paraId="10A66B33" w14:textId="404E82A9" w:rsidR="004456BF" w:rsidRPr="00E37A1D" w:rsidRDefault="001E0241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>27</w:t>
            </w:r>
          </w:p>
        </w:tc>
        <w:tc>
          <w:tcPr>
            <w:tcW w:w="2686" w:type="dxa"/>
          </w:tcPr>
          <w:p w14:paraId="5B6B507A" w14:textId="5570D2A1" w:rsidR="004456BF" w:rsidRPr="00E37A1D" w:rsidRDefault="001E0241" w:rsidP="006817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Microstructure and physical-mechanical properties of nanosized ZrN/CrN coatings under different deposition conditions</w:t>
            </w:r>
          </w:p>
        </w:tc>
        <w:tc>
          <w:tcPr>
            <w:tcW w:w="1134" w:type="dxa"/>
          </w:tcPr>
          <w:p w14:paraId="3EFB4711" w14:textId="06BB9342" w:rsidR="004456BF" w:rsidRPr="00E37A1D" w:rsidRDefault="001E0241" w:rsidP="0068177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48E21C7C" w14:textId="542CE3FC" w:rsidR="004456BF" w:rsidRPr="00E37A1D" w:rsidRDefault="001E0241" w:rsidP="001E0241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XII-th International Conference “Ion implantation and other applications of ions and electrons”, ION 2018, 18–21 June 2018, Kazimierz Dolny, Poland, 2018, p. 121.</w:t>
            </w:r>
          </w:p>
        </w:tc>
        <w:tc>
          <w:tcPr>
            <w:tcW w:w="994" w:type="dxa"/>
          </w:tcPr>
          <w:p w14:paraId="256B9B90" w14:textId="59332FA9" w:rsidR="004456BF" w:rsidRPr="00E37A1D" w:rsidRDefault="001E0241" w:rsidP="00F03D9F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2C3BA6F9" w14:textId="34EE81A9" w:rsidR="004456BF" w:rsidRPr="00E37A1D" w:rsidRDefault="001E0241" w:rsidP="001E0241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MaksakovaO., Pogrebnjak A., Bondar О.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340665" w:rsidRPr="00E37A1D" w14:paraId="6ACCDD2C" w14:textId="77777777" w:rsidTr="00631BA0">
        <w:tc>
          <w:tcPr>
            <w:tcW w:w="534" w:type="dxa"/>
          </w:tcPr>
          <w:p w14:paraId="5407D08C" w14:textId="54777AC5" w:rsidR="00340665" w:rsidRPr="00E37A1D" w:rsidRDefault="00340665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28</w:t>
            </w:r>
          </w:p>
        </w:tc>
        <w:tc>
          <w:tcPr>
            <w:tcW w:w="2686" w:type="dxa"/>
          </w:tcPr>
          <w:p w14:paraId="4AD87DE0" w14:textId="711F862A" w:rsidR="00340665" w:rsidRPr="00E37A1D" w:rsidRDefault="00340665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Structure and phase composition of nanostructured functional coatings (TiAlSiY)N/MoN</w:t>
            </w:r>
          </w:p>
        </w:tc>
        <w:tc>
          <w:tcPr>
            <w:tcW w:w="1134" w:type="dxa"/>
          </w:tcPr>
          <w:p w14:paraId="6E61CD3E" w14:textId="0E5C3802" w:rsidR="00340665" w:rsidRPr="00E37A1D" w:rsidRDefault="00340665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390BBFAE" w14:textId="2BD930DD" w:rsidR="00340665" w:rsidRPr="00E37A1D" w:rsidRDefault="00340665" w:rsidP="0034066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XII-th International Conference “Ion implantation and other applications of ions and electrons”, ION 2018, 18–21 June 2018, Kazimierz Dolny, Poland, 2018, p. 98.</w:t>
            </w:r>
          </w:p>
        </w:tc>
        <w:tc>
          <w:tcPr>
            <w:tcW w:w="994" w:type="dxa"/>
          </w:tcPr>
          <w:p w14:paraId="12C54F4E" w14:textId="39C98278" w:rsidR="00340665" w:rsidRPr="00E37A1D" w:rsidRDefault="00340665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368015B0" w14:textId="2663164C" w:rsidR="00340665" w:rsidRPr="00E37A1D" w:rsidRDefault="00340665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Kravchenko Ya.O., Iatsunskiy I., Maksakova O.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5D0413" w:rsidRPr="00E37A1D" w14:paraId="1FAF3ECD" w14:textId="77777777" w:rsidTr="00631BA0">
        <w:tc>
          <w:tcPr>
            <w:tcW w:w="534" w:type="dxa"/>
          </w:tcPr>
          <w:p w14:paraId="2301955C" w14:textId="74330F87" w:rsidR="005D0413" w:rsidRPr="00E37A1D" w:rsidRDefault="005D0413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29</w:t>
            </w:r>
          </w:p>
        </w:tc>
        <w:tc>
          <w:tcPr>
            <w:tcW w:w="2686" w:type="dxa"/>
          </w:tcPr>
          <w:p w14:paraId="0ECBA851" w14:textId="2B5580F4" w:rsidR="005D0413" w:rsidRPr="00E37A1D" w:rsidRDefault="005D0413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 xml:space="preserve">DSC investigations of the effect of annealing temperature on the phase transformation 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pgNum/>
            </w:r>
            <w:r w:rsidR="003E578F"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ehavior</w:t>
            </w: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 xml:space="preserve"> in (Zr-Ti-Nb)N coatings deposited by CA-PVD</w:t>
            </w:r>
          </w:p>
        </w:tc>
        <w:tc>
          <w:tcPr>
            <w:tcW w:w="1134" w:type="dxa"/>
          </w:tcPr>
          <w:p w14:paraId="3604E040" w14:textId="4303997E" w:rsidR="005D0413" w:rsidRPr="00E37A1D" w:rsidRDefault="005D0413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741BD342" w14:textId="692BF82F" w:rsidR="005D0413" w:rsidRPr="00E37A1D" w:rsidRDefault="005D0413" w:rsidP="005D0413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International Conference “Nanomaterials: Applications and Properties”, NAP 2018, 9–14 September 2018, Zatoka, vol. 3, 03ТFNMC71(4pp)</w:t>
            </w:r>
          </w:p>
        </w:tc>
        <w:tc>
          <w:tcPr>
            <w:tcW w:w="994" w:type="dxa"/>
          </w:tcPr>
          <w:p w14:paraId="6A848D46" w14:textId="665CBD4C" w:rsidR="005D0413" w:rsidRPr="00E37A1D" w:rsidRDefault="005D0413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4/2</w:t>
            </w:r>
          </w:p>
        </w:tc>
        <w:tc>
          <w:tcPr>
            <w:tcW w:w="2125" w:type="dxa"/>
          </w:tcPr>
          <w:p w14:paraId="7A2CB1D5" w14:textId="63F81E93" w:rsidR="005D0413" w:rsidRPr="00E37A1D" w:rsidRDefault="005D0413" w:rsidP="005D0413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Maksakova O., Simoes S., Khomenko L.G.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C811CB" w:rsidRPr="00E37A1D" w14:paraId="57384064" w14:textId="77777777" w:rsidTr="00631BA0">
        <w:tc>
          <w:tcPr>
            <w:tcW w:w="534" w:type="dxa"/>
          </w:tcPr>
          <w:p w14:paraId="4CF99BCB" w14:textId="5A1BCD3F" w:rsidR="00C811CB" w:rsidRPr="00E37A1D" w:rsidRDefault="00C811CB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30</w:t>
            </w:r>
          </w:p>
        </w:tc>
        <w:tc>
          <w:tcPr>
            <w:tcW w:w="2686" w:type="dxa"/>
          </w:tcPr>
          <w:p w14:paraId="1EDA902B" w14:textId="65D54205" w:rsidR="00C811CB" w:rsidRPr="00E37A1D" w:rsidRDefault="00C811CB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Multilayered ZrN/CrN coatings with enhanced thermal and mechanical properties</w:t>
            </w:r>
          </w:p>
        </w:tc>
        <w:tc>
          <w:tcPr>
            <w:tcW w:w="1134" w:type="dxa"/>
          </w:tcPr>
          <w:p w14:paraId="41D977CB" w14:textId="18D2639D" w:rsidR="00C811CB" w:rsidRPr="00E37A1D" w:rsidRDefault="00C811CB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4C95BD68" w14:textId="77777777" w:rsidR="00C811CB" w:rsidRPr="00E37A1D" w:rsidRDefault="00C811CB" w:rsidP="005D0413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sz w:val="22"/>
                <w:szCs w:val="22"/>
                <w:lang w:eastAsia="ru-RU"/>
              </w:rPr>
              <w:t>Journal of Alloys and Compounds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, vol. 776, 2019, pp. 679–690.</w:t>
            </w:r>
            <w:r w:rsidR="00BB2686"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 </w:t>
            </w:r>
          </w:p>
          <w:p w14:paraId="63EC9B2E" w14:textId="4003B10C" w:rsidR="00BB2686" w:rsidRPr="00E37A1D" w:rsidRDefault="007A1B0E" w:rsidP="005D0413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18" w:history="1">
              <w:r w:rsidR="00BB2686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https://doi.org/10.1016/j.jallcom.2018.10.342</w:t>
              </w:r>
            </w:hyperlink>
          </w:p>
          <w:p w14:paraId="2710E38A" w14:textId="5FDACBEE" w:rsidR="00BB2686" w:rsidRPr="00E37A1D" w:rsidRDefault="00BB2686" w:rsidP="00BB2686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ISSN 0925-8388</w:t>
            </w:r>
          </w:p>
          <w:p w14:paraId="4ED58D19" w14:textId="732042CB" w:rsidR="00BB2686" w:rsidRPr="00E37A1D" w:rsidRDefault="00BB2686" w:rsidP="005D0413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7192D690" w14:textId="3F818426" w:rsidR="00C811CB" w:rsidRPr="00E37A1D" w:rsidRDefault="00BB2686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12/8</w:t>
            </w:r>
          </w:p>
        </w:tc>
        <w:tc>
          <w:tcPr>
            <w:tcW w:w="2125" w:type="dxa"/>
          </w:tcPr>
          <w:p w14:paraId="293E5464" w14:textId="0023789C" w:rsidR="00C811CB" w:rsidRPr="00E37A1D" w:rsidRDefault="00BB2686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Maksakova O., Simoes S., Pogrebnjak A.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BB2686" w:rsidRPr="00E37A1D" w14:paraId="5091F01F" w14:textId="77777777" w:rsidTr="00631BA0">
        <w:tc>
          <w:tcPr>
            <w:tcW w:w="534" w:type="dxa"/>
          </w:tcPr>
          <w:p w14:paraId="5D016D19" w14:textId="67ECF1B3" w:rsidR="00BB2686" w:rsidRPr="00E37A1D" w:rsidRDefault="001D32F4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31</w:t>
            </w:r>
          </w:p>
        </w:tc>
        <w:tc>
          <w:tcPr>
            <w:tcW w:w="2686" w:type="dxa"/>
          </w:tcPr>
          <w:p w14:paraId="1AC348B4" w14:textId="08188456" w:rsidR="00BB2686" w:rsidRPr="00E37A1D" w:rsidRDefault="001D32F4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 xml:space="preserve">DSC investigations of the effect of annealing temperature on the phase transformation 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pgNum/>
            </w:r>
            <w:r w:rsidR="003E578F"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ehavior</w:t>
            </w: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 xml:space="preserve"> in (Zr-Ti-Nb)N coatings deposited by CA-PVD</w:t>
            </w:r>
          </w:p>
        </w:tc>
        <w:tc>
          <w:tcPr>
            <w:tcW w:w="1134" w:type="dxa"/>
          </w:tcPr>
          <w:p w14:paraId="50C8D517" w14:textId="2D650F45" w:rsidR="00BB2686" w:rsidRPr="00E37A1D" w:rsidRDefault="001D32F4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розділ книги</w:t>
            </w:r>
          </w:p>
        </w:tc>
        <w:tc>
          <w:tcPr>
            <w:tcW w:w="2551" w:type="dxa"/>
          </w:tcPr>
          <w:p w14:paraId="2A9F06A3" w14:textId="7420EB6D" w:rsidR="00A77E6F" w:rsidRPr="00E37A1D" w:rsidRDefault="001D32F4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Advances in Thin Films, Nanostructured Materials, and Coatings, Springer Nature Singapore Pte Ltd., 2019, pp. 41–49. </w:t>
            </w:r>
            <w:hyperlink r:id="rId19" w:history="1">
              <w:r w:rsidR="00A77E6F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https://doi.org/10.1007/978-981-13-6133-3_4</w:t>
              </w:r>
            </w:hyperlink>
          </w:p>
          <w:p w14:paraId="43A3B9EF" w14:textId="31CE7402" w:rsidR="00BB2686" w:rsidRPr="00E37A1D" w:rsidRDefault="001D32F4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</w:t>
            </w:r>
          </w:p>
        </w:tc>
        <w:tc>
          <w:tcPr>
            <w:tcW w:w="994" w:type="dxa"/>
          </w:tcPr>
          <w:p w14:paraId="7B20D2D9" w14:textId="48FAD0D4" w:rsidR="00BB2686" w:rsidRPr="00E37A1D" w:rsidRDefault="001D32F4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9/6</w:t>
            </w:r>
          </w:p>
        </w:tc>
        <w:tc>
          <w:tcPr>
            <w:tcW w:w="2125" w:type="dxa"/>
          </w:tcPr>
          <w:p w14:paraId="3545C48C" w14:textId="38665F04" w:rsidR="00BB2686" w:rsidRPr="00E37A1D" w:rsidRDefault="001D32F4" w:rsidP="001D32F4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Maksakova O., Kylyshkanov M.K., Simoes S. </w:t>
            </w:r>
          </w:p>
        </w:tc>
      </w:tr>
      <w:tr w:rsidR="001D32F4" w:rsidRPr="00E37A1D" w14:paraId="57B6AB63" w14:textId="77777777" w:rsidTr="00631BA0">
        <w:tc>
          <w:tcPr>
            <w:tcW w:w="534" w:type="dxa"/>
          </w:tcPr>
          <w:p w14:paraId="1C4C9CD6" w14:textId="5F108FD1" w:rsidR="001D32F4" w:rsidRPr="00E37A1D" w:rsidRDefault="001D32F4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32</w:t>
            </w:r>
          </w:p>
        </w:tc>
        <w:tc>
          <w:tcPr>
            <w:tcW w:w="2686" w:type="dxa"/>
          </w:tcPr>
          <w:p w14:paraId="4229757D" w14:textId="3028AD9B" w:rsidR="001D32F4" w:rsidRPr="00E37A1D" w:rsidRDefault="00A77E6F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Triple sandwich design of multilayered (CrN/ZrN)/(Cr/Zr) hard coating with nanoscale architecture: microstructure and composition</w:t>
            </w:r>
          </w:p>
        </w:tc>
        <w:tc>
          <w:tcPr>
            <w:tcW w:w="1134" w:type="dxa"/>
          </w:tcPr>
          <w:p w14:paraId="4B8D1BA5" w14:textId="5E965D28" w:rsidR="001D32F4" w:rsidRPr="00E37A1D" w:rsidRDefault="00A77E6F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19201536" w14:textId="77777777" w:rsidR="001D32F4" w:rsidRPr="00E37A1D" w:rsidRDefault="00A77E6F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sz w:val="22"/>
                <w:szCs w:val="22"/>
                <w:lang w:eastAsia="ru-RU"/>
              </w:rPr>
              <w:t>Materials Research Express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, vol. 6, No. 10, 2019, 106438(12pp).</w:t>
            </w:r>
          </w:p>
          <w:p w14:paraId="7E5B95F4" w14:textId="2B129026" w:rsidR="00A77E6F" w:rsidRPr="00E37A1D" w:rsidRDefault="007A1B0E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20" w:history="1">
              <w:r w:rsidR="00A77E6F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https://doi.org/10.1088/2053-1591/ab4018</w:t>
              </w:r>
            </w:hyperlink>
          </w:p>
          <w:p w14:paraId="72018372" w14:textId="77777777" w:rsidR="00A77E6F" w:rsidRPr="00E37A1D" w:rsidRDefault="00A77E6F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ISSN 20531591</w:t>
            </w:r>
          </w:p>
          <w:p w14:paraId="7F6A5D9B" w14:textId="466DE54E" w:rsidR="00A77E6F" w:rsidRPr="00E37A1D" w:rsidRDefault="00A77E6F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2E960D41" w14:textId="4C82C14A" w:rsidR="001D32F4" w:rsidRPr="00E37A1D" w:rsidRDefault="00A77E6F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12/8</w:t>
            </w:r>
          </w:p>
        </w:tc>
        <w:tc>
          <w:tcPr>
            <w:tcW w:w="2125" w:type="dxa"/>
          </w:tcPr>
          <w:p w14:paraId="4D873986" w14:textId="620FE2DA" w:rsidR="001D32F4" w:rsidRPr="00E37A1D" w:rsidRDefault="00A77E6F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MaksakovaO.V., Pogrebnjak A.D., Yerbolatova G. 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6 people in total.</w:t>
            </w:r>
          </w:p>
        </w:tc>
      </w:tr>
      <w:tr w:rsidR="00A77E6F" w:rsidRPr="00E37A1D" w14:paraId="42588393" w14:textId="77777777" w:rsidTr="00631BA0">
        <w:tc>
          <w:tcPr>
            <w:tcW w:w="534" w:type="dxa"/>
          </w:tcPr>
          <w:p w14:paraId="486D40A2" w14:textId="528E667C" w:rsidR="00A77E6F" w:rsidRPr="00E37A1D" w:rsidRDefault="00A77E6F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33</w:t>
            </w:r>
          </w:p>
        </w:tc>
        <w:tc>
          <w:tcPr>
            <w:tcW w:w="2686" w:type="dxa"/>
          </w:tcPr>
          <w:p w14:paraId="22555C1F" w14:textId="394183D5" w:rsidR="00A77E6F" w:rsidRPr="00E37A1D" w:rsidRDefault="00A77E6F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 xml:space="preserve">Experimental and numerical study of multicomponent nitride </w:t>
            </w: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lastRenderedPageBreak/>
              <w:t>coatings based on TiAlSiY fabricated by CA-PVD method</w:t>
            </w:r>
          </w:p>
        </w:tc>
        <w:tc>
          <w:tcPr>
            <w:tcW w:w="1134" w:type="dxa"/>
          </w:tcPr>
          <w:p w14:paraId="3FBBDFDD" w14:textId="47E61D34" w:rsidR="00A77E6F" w:rsidRPr="00E37A1D" w:rsidRDefault="00A77E6F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>стаття</w:t>
            </w:r>
          </w:p>
        </w:tc>
        <w:tc>
          <w:tcPr>
            <w:tcW w:w="2551" w:type="dxa"/>
          </w:tcPr>
          <w:p w14:paraId="0239D4C7" w14:textId="77777777" w:rsidR="00A77E6F" w:rsidRPr="00E37A1D" w:rsidRDefault="00A77E6F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sz w:val="22"/>
                <w:szCs w:val="22"/>
                <w:lang w:eastAsia="ru-RU"/>
              </w:rPr>
              <w:t xml:space="preserve">Materials Research Express, 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vol. 6, No. 6, 2019, 066406 (9pp). </w:t>
            </w:r>
          </w:p>
          <w:p w14:paraId="7142EDD0" w14:textId="63C226A3" w:rsidR="00A77E6F" w:rsidRPr="00E37A1D" w:rsidRDefault="007A1B0E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21" w:history="1">
              <w:r w:rsidR="00A77E6F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https://doi.org/10.1088/2053-1591/ab0b17</w:t>
              </w:r>
            </w:hyperlink>
          </w:p>
          <w:p w14:paraId="154F526B" w14:textId="4F3E1056" w:rsidR="00A77E6F" w:rsidRPr="00E37A1D" w:rsidRDefault="00A77E6F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ISSN 20531591</w:t>
            </w:r>
          </w:p>
          <w:p w14:paraId="2587E985" w14:textId="1F1990EA" w:rsidR="00A77E6F" w:rsidRPr="00E37A1D" w:rsidRDefault="00A77E6F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6A164AB0" w14:textId="37F963F5" w:rsidR="00A77E6F" w:rsidRPr="00E37A1D" w:rsidRDefault="00A77E6F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>9/1</w:t>
            </w:r>
          </w:p>
        </w:tc>
        <w:tc>
          <w:tcPr>
            <w:tcW w:w="2125" w:type="dxa"/>
          </w:tcPr>
          <w:p w14:paraId="743C24B1" w14:textId="18A9B308" w:rsidR="00A77E6F" w:rsidRPr="00E37A1D" w:rsidRDefault="00A77E6F" w:rsidP="00B84529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Kravchenko Ya.O., Iatsunskyi I., Maksakova O.V.  </w:t>
            </w:r>
            <w:r w:rsidR="00B84529" w:rsidRPr="00E37A1D">
              <w:rPr>
                <w:rFonts w:ascii="Times New Roman" w:hAnsi="Times New Roman" w:cs="Times New Roman"/>
                <w:lang w:val="en-US"/>
              </w:rPr>
              <w:lastRenderedPageBreak/>
              <w:t>a</w:t>
            </w:r>
            <w:r w:rsidR="00B84529"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B84529" w:rsidRPr="00E37A1D" w14:paraId="28351848" w14:textId="77777777" w:rsidTr="00631BA0">
        <w:tc>
          <w:tcPr>
            <w:tcW w:w="534" w:type="dxa"/>
          </w:tcPr>
          <w:p w14:paraId="262C56C7" w14:textId="1E43FB43" w:rsidR="00B84529" w:rsidRPr="00E37A1D" w:rsidRDefault="00B84529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>34</w:t>
            </w:r>
          </w:p>
        </w:tc>
        <w:tc>
          <w:tcPr>
            <w:tcW w:w="2686" w:type="dxa"/>
          </w:tcPr>
          <w:p w14:paraId="0E09CBDD" w14:textId="3A7734CB" w:rsidR="00B84529" w:rsidRPr="00E37A1D" w:rsidRDefault="00E300B7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High-temperature in-situ DSC studies of multilayer ZrN/CrN coatings obtained by CA-PVD</w:t>
            </w:r>
          </w:p>
        </w:tc>
        <w:tc>
          <w:tcPr>
            <w:tcW w:w="1134" w:type="dxa"/>
          </w:tcPr>
          <w:p w14:paraId="28DEA046" w14:textId="77C75730" w:rsidR="00B84529" w:rsidRPr="00E37A1D" w:rsidRDefault="00E300B7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6CD1EABC" w14:textId="77777777" w:rsidR="00B84529" w:rsidRPr="00E37A1D" w:rsidRDefault="00E300B7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sz w:val="22"/>
                <w:szCs w:val="22"/>
                <w:lang w:eastAsia="ru-RU"/>
              </w:rPr>
              <w:t xml:space="preserve">High Temperature Material Processes: An International Quarterly of High-Technology Plasma Processes, 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vol. 23, No. 3 2019, pp. 221–237. </w:t>
            </w:r>
          </w:p>
          <w:p w14:paraId="425DD224" w14:textId="48C58D7D" w:rsidR="00E300B7" w:rsidRPr="00E37A1D" w:rsidRDefault="007A1B0E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22" w:history="1">
              <w:r w:rsidR="00E300B7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https://doi.org/10.1615/hightempmatproc.2019030938</w:t>
              </w:r>
            </w:hyperlink>
            <w:r w:rsidR="00E300B7"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 </w:t>
            </w:r>
          </w:p>
          <w:p w14:paraId="5DD1CE66" w14:textId="296CC4B3" w:rsidR="00E300B7" w:rsidRPr="00E37A1D" w:rsidRDefault="0077370A" w:rsidP="00A77E6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ISSN 1093-3611</w:t>
            </w:r>
          </w:p>
          <w:p w14:paraId="7FB75FBD" w14:textId="3A68FD3E" w:rsidR="00E300B7" w:rsidRPr="00E37A1D" w:rsidRDefault="00E300B7" w:rsidP="00A77E6F">
            <w:pPr>
              <w:pStyle w:val="rvps12"/>
              <w:spacing w:before="0" w:beforeAutospacing="0" w:after="0" w:afterAutospacing="0"/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38E0CC59" w14:textId="6C416D14" w:rsidR="00B84529" w:rsidRPr="00E37A1D" w:rsidRDefault="0077370A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18/10</w:t>
            </w:r>
          </w:p>
        </w:tc>
        <w:tc>
          <w:tcPr>
            <w:tcW w:w="2125" w:type="dxa"/>
          </w:tcPr>
          <w:p w14:paraId="230C4162" w14:textId="2230E738" w:rsidR="00B84529" w:rsidRPr="00E37A1D" w:rsidRDefault="0077370A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Maksakov O., Pogrebnjak A., Beresnev V.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5 people in total.</w:t>
            </w:r>
          </w:p>
        </w:tc>
      </w:tr>
      <w:tr w:rsidR="0077370A" w:rsidRPr="00E37A1D" w14:paraId="6198FC6A" w14:textId="77777777" w:rsidTr="00631BA0">
        <w:tc>
          <w:tcPr>
            <w:tcW w:w="534" w:type="dxa"/>
          </w:tcPr>
          <w:p w14:paraId="44C6E876" w14:textId="51DE1602" w:rsidR="0077370A" w:rsidRPr="00E37A1D" w:rsidRDefault="0077370A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35</w:t>
            </w:r>
          </w:p>
        </w:tc>
        <w:tc>
          <w:tcPr>
            <w:tcW w:w="2686" w:type="dxa"/>
          </w:tcPr>
          <w:p w14:paraId="1DD0D727" w14:textId="72B24BDA" w:rsidR="0077370A" w:rsidRPr="00E37A1D" w:rsidRDefault="0077370A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Study of advanced nanoscale ZrN/CrN multilayer coatings</w:t>
            </w:r>
          </w:p>
        </w:tc>
        <w:tc>
          <w:tcPr>
            <w:tcW w:w="1134" w:type="dxa"/>
          </w:tcPr>
          <w:p w14:paraId="6FDAB64D" w14:textId="79685DA4" w:rsidR="0077370A" w:rsidRPr="00E37A1D" w:rsidRDefault="0077370A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50F536FD" w14:textId="77777777" w:rsidR="0077370A" w:rsidRPr="00E37A1D" w:rsidRDefault="0077370A" w:rsidP="00E61A7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sz w:val="22"/>
                <w:szCs w:val="22"/>
                <w:lang w:eastAsia="ru-RU"/>
              </w:rPr>
              <w:t xml:space="preserve">East European Journal of Physics, 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No. 2, 2019, pp. 27–32.</w:t>
            </w:r>
          </w:p>
          <w:p w14:paraId="5D34F93A" w14:textId="0811B2DC" w:rsidR="0077370A" w:rsidRPr="00E37A1D" w:rsidRDefault="007A1B0E" w:rsidP="00E61A7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23" w:history="1">
              <w:r w:rsidR="0077370A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https://doi.org/10.26565/2312-4334-2019-2-04</w:t>
              </w:r>
            </w:hyperlink>
          </w:p>
          <w:p w14:paraId="4765C003" w14:textId="77777777" w:rsidR="00E61A7F" w:rsidRPr="00E37A1D" w:rsidRDefault="00E61A7F" w:rsidP="00E61A7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ISSN 23124334 </w:t>
            </w:r>
          </w:p>
          <w:p w14:paraId="34909E96" w14:textId="2583FF98" w:rsidR="0077370A" w:rsidRPr="00E37A1D" w:rsidRDefault="00E61A7F" w:rsidP="00E61A7F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 xml:space="preserve">Scopus, </w:t>
            </w:r>
            <w:r w:rsidR="0077370A"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WoS</w:t>
            </w:r>
          </w:p>
        </w:tc>
        <w:tc>
          <w:tcPr>
            <w:tcW w:w="994" w:type="dxa"/>
          </w:tcPr>
          <w:p w14:paraId="2B20A8A6" w14:textId="62EC0B66" w:rsidR="0077370A" w:rsidRPr="00E37A1D" w:rsidRDefault="0077370A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6/4</w:t>
            </w:r>
          </w:p>
        </w:tc>
        <w:tc>
          <w:tcPr>
            <w:tcW w:w="2125" w:type="dxa"/>
          </w:tcPr>
          <w:p w14:paraId="1EF2BF13" w14:textId="309903F2" w:rsidR="0077370A" w:rsidRPr="00E37A1D" w:rsidRDefault="0077370A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Maksakova O., Pogrebnjak A., Beresnev V.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6 people in total.</w:t>
            </w:r>
          </w:p>
        </w:tc>
      </w:tr>
      <w:tr w:rsidR="0077370A" w:rsidRPr="00E37A1D" w14:paraId="5781D2B7" w14:textId="77777777" w:rsidTr="00631BA0">
        <w:tc>
          <w:tcPr>
            <w:tcW w:w="534" w:type="dxa"/>
          </w:tcPr>
          <w:p w14:paraId="1C23215D" w14:textId="3D101F01" w:rsidR="0077370A" w:rsidRPr="00E37A1D" w:rsidRDefault="00835625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36</w:t>
            </w:r>
          </w:p>
        </w:tc>
        <w:tc>
          <w:tcPr>
            <w:tcW w:w="2686" w:type="dxa"/>
          </w:tcPr>
          <w:p w14:paraId="0AC39EEA" w14:textId="24297BEC" w:rsidR="0077370A" w:rsidRPr="00E37A1D" w:rsidRDefault="00835625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(TiAlSiY)N/MoN nano-scale multilayer coating from refractory metal compounds: microstructure, phase composition and mechanical properties,</w:t>
            </w:r>
          </w:p>
        </w:tc>
        <w:tc>
          <w:tcPr>
            <w:tcW w:w="1134" w:type="dxa"/>
          </w:tcPr>
          <w:p w14:paraId="0DB43E58" w14:textId="53A3759D" w:rsidR="0077370A" w:rsidRPr="00E37A1D" w:rsidRDefault="00835625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56C86672" w14:textId="28C20F2C" w:rsidR="0077370A" w:rsidRPr="00E37A1D" w:rsidRDefault="00835625" w:rsidP="0083562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International Conference “Nanomaterials: Applications and Properties”, NAP 2019, 15–20 September</w:t>
            </w:r>
            <w:r w:rsidR="00B017FE" w:rsidRPr="00E37A1D">
              <w:rPr>
                <w:i w:val="0"/>
                <w:iCs/>
                <w:sz w:val="22"/>
                <w:szCs w:val="22"/>
                <w:lang w:val="en-US" w:eastAsia="ru-RU"/>
              </w:rPr>
              <w:t>,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 Odesa,</w:t>
            </w:r>
            <w:r w:rsidR="00B017FE" w:rsidRPr="00E37A1D">
              <w:rPr>
                <w:i w:val="0"/>
                <w:iCs/>
                <w:sz w:val="22"/>
                <w:szCs w:val="22"/>
                <w:lang w:val="en-US" w:eastAsia="ru-RU"/>
              </w:rPr>
              <w:t>Ukraine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 2019, part 1, 01TFC20(5pp)</w:t>
            </w:r>
          </w:p>
        </w:tc>
        <w:tc>
          <w:tcPr>
            <w:tcW w:w="994" w:type="dxa"/>
          </w:tcPr>
          <w:p w14:paraId="610F1142" w14:textId="07DB3F7B" w:rsidR="0077370A" w:rsidRPr="00E37A1D" w:rsidRDefault="00835625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5/3</w:t>
            </w:r>
          </w:p>
        </w:tc>
        <w:tc>
          <w:tcPr>
            <w:tcW w:w="2125" w:type="dxa"/>
          </w:tcPr>
          <w:p w14:paraId="1A15F5C2" w14:textId="349582FF" w:rsidR="0077370A" w:rsidRPr="00E37A1D" w:rsidRDefault="00835625" w:rsidP="00835625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Maksakova O., Pogrebnjak A., Bondar О.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835625" w:rsidRPr="00E37A1D" w14:paraId="254EBAF8" w14:textId="77777777" w:rsidTr="00631BA0">
        <w:tc>
          <w:tcPr>
            <w:tcW w:w="534" w:type="dxa"/>
          </w:tcPr>
          <w:p w14:paraId="19F7A897" w14:textId="16B3BD3C" w:rsidR="00835625" w:rsidRPr="00E37A1D" w:rsidRDefault="00835625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37</w:t>
            </w:r>
          </w:p>
        </w:tc>
        <w:tc>
          <w:tcPr>
            <w:tcW w:w="2686" w:type="dxa"/>
          </w:tcPr>
          <w:p w14:paraId="4D0B70F0" w14:textId="6E3C90A8" w:rsidR="00835625" w:rsidRPr="00E37A1D" w:rsidRDefault="00B017FE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Melting of silver nanoparticles of different sizes from molecular dynamics simulation</w:t>
            </w:r>
          </w:p>
        </w:tc>
        <w:tc>
          <w:tcPr>
            <w:tcW w:w="1134" w:type="dxa"/>
          </w:tcPr>
          <w:p w14:paraId="4AF876FC" w14:textId="3F8BF084" w:rsidR="00835625" w:rsidRPr="00E37A1D" w:rsidRDefault="00B017FE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тези </w:t>
            </w:r>
          </w:p>
        </w:tc>
        <w:tc>
          <w:tcPr>
            <w:tcW w:w="2551" w:type="dxa"/>
          </w:tcPr>
          <w:p w14:paraId="38F98C8C" w14:textId="1D8474E2" w:rsidR="00835625" w:rsidRPr="00E37A1D" w:rsidRDefault="00B017FE" w:rsidP="0083562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International Conference “Nanomaterials: Applications and Properties”, NAP 2019, 15–20 September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>,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 Odesa,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>Ukraine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 2019, part 2, </w:t>
            </w:r>
            <w:r w:rsidRPr="00E37A1D">
              <w:rPr>
                <w:rFonts w:eastAsia="Times New Roman"/>
                <w:i w:val="0"/>
                <w:iCs/>
                <w:spacing w:val="-4"/>
                <w:sz w:val="22"/>
                <w:szCs w:val="22"/>
                <w:lang w:val="en-US" w:eastAsia="ru-RU"/>
              </w:rPr>
              <w:t>02TM22(4pp)</w:t>
            </w:r>
          </w:p>
        </w:tc>
        <w:tc>
          <w:tcPr>
            <w:tcW w:w="994" w:type="dxa"/>
          </w:tcPr>
          <w:p w14:paraId="58919905" w14:textId="345E2998" w:rsidR="00835625" w:rsidRPr="00E37A1D" w:rsidRDefault="00B017FE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4/1</w:t>
            </w:r>
          </w:p>
        </w:tc>
        <w:tc>
          <w:tcPr>
            <w:tcW w:w="2125" w:type="dxa"/>
          </w:tcPr>
          <w:p w14:paraId="64A83D90" w14:textId="5E6650B2" w:rsidR="00835625" w:rsidRPr="00E37A1D" w:rsidRDefault="00D672F2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Natalich B., Kravchenko Y.,  Maksakova O.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5641DA" w:rsidRPr="00E37A1D" w14:paraId="6B13DD9E" w14:textId="77777777" w:rsidTr="00631BA0">
        <w:tc>
          <w:tcPr>
            <w:tcW w:w="534" w:type="dxa"/>
          </w:tcPr>
          <w:p w14:paraId="5A337C50" w14:textId="052ECE6E" w:rsidR="005641DA" w:rsidRPr="00E37A1D" w:rsidRDefault="005641DA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38</w:t>
            </w:r>
          </w:p>
        </w:tc>
        <w:tc>
          <w:tcPr>
            <w:tcW w:w="2686" w:type="dxa"/>
          </w:tcPr>
          <w:p w14:paraId="0434F8A2" w14:textId="420387EA" w:rsidR="005641DA" w:rsidRPr="00E37A1D" w:rsidRDefault="005641DA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First-principles calculations and insight of microstructural effects on mechanical properties in the heterostructured (CrN/ZrN)/(Cr/Zr) nanocomposite coatings</w:t>
            </w:r>
          </w:p>
        </w:tc>
        <w:tc>
          <w:tcPr>
            <w:tcW w:w="1134" w:type="dxa"/>
          </w:tcPr>
          <w:p w14:paraId="7F332415" w14:textId="28465EC3" w:rsidR="005641DA" w:rsidRPr="00E37A1D" w:rsidRDefault="005641DA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67FC3389" w14:textId="2CA53955" w:rsidR="005641DA" w:rsidRPr="00E37A1D" w:rsidRDefault="005641DA" w:rsidP="005D01E9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Xth International Conference on Electronics, Communications and Computing, ECCO-2019, </w:t>
            </w:r>
            <w:r w:rsidR="005D01E9" w:rsidRPr="00E37A1D">
              <w:rPr>
                <w:i w:val="0"/>
                <w:iCs/>
                <w:sz w:val="22"/>
                <w:szCs w:val="22"/>
                <w:lang w:val="en-US" w:eastAsia="ru-RU"/>
              </w:rPr>
              <w:t>A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 xml:space="preserve">bstract 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23-26 October, Chisinau, Moldova, 2019, p. 58</w:t>
            </w:r>
          </w:p>
        </w:tc>
        <w:tc>
          <w:tcPr>
            <w:tcW w:w="994" w:type="dxa"/>
          </w:tcPr>
          <w:p w14:paraId="5151FCFD" w14:textId="287FD482" w:rsidR="005641DA" w:rsidRPr="00E37A1D" w:rsidRDefault="005641DA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5163572B" w14:textId="55050D3C" w:rsidR="005641DA" w:rsidRPr="00E37A1D" w:rsidRDefault="005641DA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Pogrebnjak A., Maksakova O.,</w:t>
            </w:r>
            <w:r w:rsidR="005D01E9"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Ivashchenko V.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5D01E9" w:rsidRPr="00E37A1D" w14:paraId="110FD738" w14:textId="77777777" w:rsidTr="00631BA0">
        <w:tc>
          <w:tcPr>
            <w:tcW w:w="534" w:type="dxa"/>
          </w:tcPr>
          <w:p w14:paraId="487E61D7" w14:textId="11F7A4A6" w:rsidR="005D01E9" w:rsidRPr="00E37A1D" w:rsidRDefault="005D01E9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39</w:t>
            </w:r>
          </w:p>
        </w:tc>
        <w:tc>
          <w:tcPr>
            <w:tcW w:w="2686" w:type="dxa"/>
          </w:tcPr>
          <w:p w14:paraId="337C546A" w14:textId="388A77B8" w:rsidR="005D01E9" w:rsidRPr="00E37A1D" w:rsidRDefault="005D01E9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Experimental and theoretical studies of physical and mechanical properties (CrN/ZrN)/(Cr/Zr) nanocomposites</w:t>
            </w:r>
          </w:p>
        </w:tc>
        <w:tc>
          <w:tcPr>
            <w:tcW w:w="1134" w:type="dxa"/>
          </w:tcPr>
          <w:p w14:paraId="43BF4225" w14:textId="6F6E47C5" w:rsidR="005D01E9" w:rsidRPr="00E37A1D" w:rsidRDefault="005D01E9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1B5964E7" w14:textId="2A891BA6" w:rsidR="005D01E9" w:rsidRPr="00E37A1D" w:rsidRDefault="005D01E9" w:rsidP="0083562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International Conference of Advanced Coatings and Materials for Cutting Tools, ICACMCT-2019, Abstract</w:t>
            </w:r>
            <w:r w:rsidRPr="00E37A1D">
              <w:rPr>
                <w:i w:val="0"/>
                <w:iCs/>
                <w:sz w:val="22"/>
                <w:szCs w:val="22"/>
                <w:lang w:val="en-US" w:eastAsia="ru-RU"/>
              </w:rPr>
              <w:t xml:space="preserve"> 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21-23 November, Taizhou, Zhejiang, China, 2019, p. 14</w:t>
            </w:r>
          </w:p>
        </w:tc>
        <w:tc>
          <w:tcPr>
            <w:tcW w:w="994" w:type="dxa"/>
          </w:tcPr>
          <w:p w14:paraId="4F80B521" w14:textId="2610450D" w:rsidR="005D01E9" w:rsidRPr="00E37A1D" w:rsidRDefault="005D01E9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17B18A35" w14:textId="368B7266" w:rsidR="005D01E9" w:rsidRPr="00E37A1D" w:rsidRDefault="005D01E9" w:rsidP="005641DA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Pogrebnjak A., Maksakova O., Ivashchenko V. </w:t>
            </w:r>
            <w:r w:rsidR="003E578F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5D01E9" w:rsidRPr="00E37A1D" w14:paraId="30C546F2" w14:textId="77777777" w:rsidTr="00631BA0">
        <w:tc>
          <w:tcPr>
            <w:tcW w:w="534" w:type="dxa"/>
          </w:tcPr>
          <w:p w14:paraId="777121FE" w14:textId="70BBB2F4" w:rsidR="005D01E9" w:rsidRPr="00E37A1D" w:rsidRDefault="005D01E9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>40</w:t>
            </w:r>
          </w:p>
        </w:tc>
        <w:tc>
          <w:tcPr>
            <w:tcW w:w="2686" w:type="dxa"/>
          </w:tcPr>
          <w:p w14:paraId="4A3206CF" w14:textId="3954B68A" w:rsidR="005D01E9" w:rsidRPr="00E37A1D" w:rsidRDefault="005D01E9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Composition-structure-property relations in TiZr-C nanocomposites</w:t>
            </w:r>
          </w:p>
        </w:tc>
        <w:tc>
          <w:tcPr>
            <w:tcW w:w="1134" w:type="dxa"/>
          </w:tcPr>
          <w:p w14:paraId="7C3BFEA6" w14:textId="4863E6F9" w:rsidR="005D01E9" w:rsidRPr="00E37A1D" w:rsidRDefault="005D01E9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1D44A0BD" w14:textId="44E73853" w:rsidR="005D01E9" w:rsidRPr="00E37A1D" w:rsidRDefault="005D01E9" w:rsidP="0083562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IEEE International Conference on “Nanomaterials: Applications and Properties”, 9–13 November 2020, NAP 2020, IDNUM(4pp)</w:t>
            </w:r>
            <w:r w:rsidR="009F18BE" w:rsidRPr="00E37A1D">
              <w:rPr>
                <w:i w:val="0"/>
                <w:iCs/>
                <w:sz w:val="22"/>
                <w:szCs w:val="22"/>
                <w:lang w:eastAsia="ru-RU"/>
              </w:rPr>
              <w:t>.</w:t>
            </w:r>
          </w:p>
          <w:p w14:paraId="1C7DE599" w14:textId="558FFA4B" w:rsidR="009F18BE" w:rsidRPr="00E37A1D" w:rsidRDefault="007A1B0E" w:rsidP="0083562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24" w:history="1">
              <w:r w:rsidR="009F18BE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https://doi.org/10.1109/NAP51477.2020.9309542</w:t>
              </w:r>
            </w:hyperlink>
          </w:p>
          <w:p w14:paraId="24A52323" w14:textId="24DDD85B" w:rsidR="009F18BE" w:rsidRPr="00E37A1D" w:rsidRDefault="009F18BE" w:rsidP="0083562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6E41C0DE" w14:textId="7B37D616" w:rsidR="005D01E9" w:rsidRPr="00E37A1D" w:rsidRDefault="005D01E9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4/2</w:t>
            </w:r>
          </w:p>
        </w:tc>
        <w:tc>
          <w:tcPr>
            <w:tcW w:w="2125" w:type="dxa"/>
          </w:tcPr>
          <w:p w14:paraId="6B90E59A" w14:textId="0F81E9C3" w:rsidR="005D01E9" w:rsidRPr="00E37A1D" w:rsidRDefault="005D01E9" w:rsidP="009F18BE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Maksakova O.V.,  Pogrebnjak A., Khomenko L.G. </w:t>
            </w:r>
          </w:p>
        </w:tc>
      </w:tr>
      <w:tr w:rsidR="009F18BE" w:rsidRPr="00E37A1D" w14:paraId="28C25C6B" w14:textId="77777777" w:rsidTr="00631BA0">
        <w:tc>
          <w:tcPr>
            <w:tcW w:w="534" w:type="dxa"/>
          </w:tcPr>
          <w:p w14:paraId="6B132A84" w14:textId="5C20C2AF" w:rsidR="009F18BE" w:rsidRPr="00E37A1D" w:rsidRDefault="009F18BE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41</w:t>
            </w:r>
          </w:p>
        </w:tc>
        <w:tc>
          <w:tcPr>
            <w:tcW w:w="2686" w:type="dxa"/>
          </w:tcPr>
          <w:p w14:paraId="5952FF71" w14:textId="681180BE" w:rsidR="009F18BE" w:rsidRPr="00E37A1D" w:rsidRDefault="008214F3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Nanoscale architecture of (CrN/ZrN)/(Cr/Zr) nanocomposite coatings: Microstructure, composition, mechanical properties and first-principles calculations</w:t>
            </w:r>
          </w:p>
        </w:tc>
        <w:tc>
          <w:tcPr>
            <w:tcW w:w="1134" w:type="dxa"/>
          </w:tcPr>
          <w:p w14:paraId="601E64B2" w14:textId="4A3F0D52" w:rsidR="009F18BE" w:rsidRPr="00E37A1D" w:rsidRDefault="008214F3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181C17A6" w14:textId="0B6EBB82" w:rsidR="009F18BE" w:rsidRPr="00E37A1D" w:rsidRDefault="008214F3" w:rsidP="0083562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sz w:val="22"/>
                <w:szCs w:val="22"/>
                <w:lang w:eastAsia="ru-RU"/>
              </w:rPr>
              <w:t>Journal of Alloys and Compounds</w:t>
            </w: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 xml:space="preserve">, vol. 831, 2020, р. 154808. </w:t>
            </w:r>
          </w:p>
          <w:p w14:paraId="321C23EC" w14:textId="3C3C3ED4" w:rsidR="008214F3" w:rsidRPr="00E37A1D" w:rsidRDefault="007A1B0E" w:rsidP="0083562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hyperlink r:id="rId25" w:history="1">
              <w:r w:rsidR="008214F3" w:rsidRPr="00E37A1D">
                <w:rPr>
                  <w:rStyle w:val="ab"/>
                  <w:i w:val="0"/>
                  <w:iCs/>
                  <w:sz w:val="22"/>
                  <w:szCs w:val="22"/>
                  <w:lang w:eastAsia="ru-RU"/>
                </w:rPr>
                <w:t>https://doi.org/10.1016/j.jallcom.2020.154808</w:t>
              </w:r>
            </w:hyperlink>
          </w:p>
          <w:p w14:paraId="1CC7513B" w14:textId="305F7FC2" w:rsidR="008214F3" w:rsidRPr="00E37A1D" w:rsidRDefault="008214F3" w:rsidP="0083562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i w:val="0"/>
                <w:iCs/>
                <w:sz w:val="22"/>
                <w:szCs w:val="22"/>
                <w:lang w:eastAsia="ru-RU"/>
              </w:rPr>
              <w:t>ISSN 0925-838</w:t>
            </w:r>
          </w:p>
          <w:p w14:paraId="0909E7EB" w14:textId="08C3FA06" w:rsidR="008214F3" w:rsidRPr="00E37A1D" w:rsidRDefault="008214F3" w:rsidP="0083562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5C12E162" w14:textId="0097A54B" w:rsidR="009F18BE" w:rsidRPr="00E37A1D" w:rsidRDefault="008214F3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15/8</w:t>
            </w:r>
          </w:p>
        </w:tc>
        <w:tc>
          <w:tcPr>
            <w:tcW w:w="2125" w:type="dxa"/>
          </w:tcPr>
          <w:p w14:paraId="5B5D6396" w14:textId="7CA351E4" w:rsidR="009F18BE" w:rsidRPr="00E37A1D" w:rsidRDefault="008214F3" w:rsidP="008214F3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Maksakova O.V., Webster R.F., Tilley R.D.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13 people in total.</w:t>
            </w:r>
          </w:p>
        </w:tc>
      </w:tr>
      <w:tr w:rsidR="008214F3" w:rsidRPr="00E37A1D" w14:paraId="65EF2159" w14:textId="77777777" w:rsidTr="00631BA0">
        <w:tc>
          <w:tcPr>
            <w:tcW w:w="534" w:type="dxa"/>
          </w:tcPr>
          <w:p w14:paraId="39CCB560" w14:textId="0C86A39F" w:rsidR="008214F3" w:rsidRPr="00E37A1D" w:rsidRDefault="008214F3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42</w:t>
            </w:r>
          </w:p>
        </w:tc>
        <w:tc>
          <w:tcPr>
            <w:tcW w:w="2686" w:type="dxa"/>
          </w:tcPr>
          <w:p w14:paraId="7D57061A" w14:textId="044BE739" w:rsidR="008214F3" w:rsidRPr="00E37A1D" w:rsidRDefault="008214F3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Thermal Stability and Melting of the Core-Shell Pd@Pt Nanocube: A Molecular Dynamics Study</w:t>
            </w:r>
          </w:p>
        </w:tc>
        <w:tc>
          <w:tcPr>
            <w:tcW w:w="1134" w:type="dxa"/>
          </w:tcPr>
          <w:p w14:paraId="0E9218AC" w14:textId="0E86BE89" w:rsidR="008214F3" w:rsidRPr="00E37A1D" w:rsidRDefault="008214F3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0064A699" w14:textId="3AADEEAA" w:rsidR="00694618" w:rsidRPr="00E37A1D" w:rsidRDefault="008214F3" w:rsidP="00694618">
            <w:pPr>
              <w:rPr>
                <w:rFonts w:ascii="Times New Roman" w:hAnsi="Times New Roman" w:cs="Times New Roman"/>
                <w:iCs/>
                <w:lang w:val="uk-UA" w:eastAsia="ru-RU"/>
              </w:rPr>
            </w:pP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 xml:space="preserve">High Temperature Material Processes: An International Quarterly of High-Technology Plasma Processes, </w:t>
            </w:r>
            <w:r w:rsidRPr="00E37A1D">
              <w:rPr>
                <w:rFonts w:ascii="Times New Roman" w:hAnsi="Times New Roman" w:cs="Times New Roman"/>
                <w:i/>
                <w:lang w:val="uk-UA" w:eastAsia="ru-RU"/>
              </w:rPr>
              <w:t>vol. 24, issue 2, 2020, pp. 121–130</w:t>
            </w: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 xml:space="preserve">. </w:t>
            </w:r>
            <w:hyperlink r:id="rId26" w:history="1">
              <w:r w:rsidR="00694618" w:rsidRPr="00E37A1D">
                <w:rPr>
                  <w:rStyle w:val="ab"/>
                  <w:rFonts w:ascii="Times New Roman" w:hAnsi="Times New Roman" w:cs="Times New Roman"/>
                  <w:iCs/>
                  <w:lang w:val="uk-UA" w:eastAsia="ru-RU"/>
                </w:rPr>
                <w:t>https://doi.org/10.1615/HighTempMatProc.2020033659</w:t>
              </w:r>
            </w:hyperlink>
          </w:p>
          <w:p w14:paraId="05CA9FB3" w14:textId="07EE5226" w:rsidR="000D202F" w:rsidRPr="00E37A1D" w:rsidRDefault="000D202F" w:rsidP="00694618">
            <w:pPr>
              <w:rPr>
                <w:rFonts w:ascii="Times New Roman" w:hAnsi="Times New Roman" w:cs="Times New Roman"/>
                <w:iCs/>
                <w:lang w:val="uk-UA" w:eastAsia="ru-RU"/>
              </w:rPr>
            </w:pP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>ISSN 1093</w:t>
            </w:r>
            <w:r w:rsidR="00A57BD7" w:rsidRPr="00E37A1D">
              <w:rPr>
                <w:rFonts w:ascii="Times New Roman" w:hAnsi="Times New Roman" w:cs="Times New Roman"/>
                <w:iCs/>
                <w:lang w:val="en-US" w:eastAsia="ru-RU"/>
              </w:rPr>
              <w:t>-</w:t>
            </w: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>3611</w:t>
            </w:r>
          </w:p>
          <w:p w14:paraId="15C93077" w14:textId="3057EB76" w:rsidR="008214F3" w:rsidRPr="00E37A1D" w:rsidRDefault="008214F3" w:rsidP="00694618">
            <w:pPr>
              <w:pStyle w:val="rvps12"/>
              <w:spacing w:before="0" w:beforeAutospacing="0" w:after="0" w:afterAutospacing="0"/>
              <w:rPr>
                <w:sz w:val="22"/>
                <w:szCs w:val="22"/>
                <w:lang w:eastAsia="ru-RU"/>
              </w:rPr>
            </w:pP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Scopus, WoS</w:t>
            </w:r>
          </w:p>
        </w:tc>
        <w:tc>
          <w:tcPr>
            <w:tcW w:w="994" w:type="dxa"/>
          </w:tcPr>
          <w:p w14:paraId="6254FEA0" w14:textId="48886A97" w:rsidR="008214F3" w:rsidRPr="00E37A1D" w:rsidRDefault="008214F3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10/2</w:t>
            </w:r>
          </w:p>
        </w:tc>
        <w:tc>
          <w:tcPr>
            <w:tcW w:w="2125" w:type="dxa"/>
          </w:tcPr>
          <w:p w14:paraId="71B91F35" w14:textId="506E659B" w:rsidR="008214F3" w:rsidRPr="00E37A1D" w:rsidRDefault="008214F3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Natalich B., Kravchenko Y., Maksakova O.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 xml:space="preserve"> 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5 people in total.</w:t>
            </w:r>
          </w:p>
        </w:tc>
      </w:tr>
      <w:tr w:rsidR="000D202F" w:rsidRPr="00E37A1D" w14:paraId="74CD3798" w14:textId="77777777" w:rsidTr="00631BA0">
        <w:tc>
          <w:tcPr>
            <w:tcW w:w="534" w:type="dxa"/>
          </w:tcPr>
          <w:p w14:paraId="201EFEB3" w14:textId="6550E55B" w:rsidR="000D202F" w:rsidRPr="00E37A1D" w:rsidRDefault="000D202F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43</w:t>
            </w:r>
          </w:p>
        </w:tc>
        <w:tc>
          <w:tcPr>
            <w:tcW w:w="2686" w:type="dxa"/>
          </w:tcPr>
          <w:p w14:paraId="601DEAB3" w14:textId="13D540FC" w:rsidR="000D202F" w:rsidRPr="00E37A1D" w:rsidRDefault="00032862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Features of the microstructure of multilayered (TiAlSiY)N/MoN coatings prepared by CA-PVD and their influence on mechanical properties</w:t>
            </w:r>
          </w:p>
        </w:tc>
        <w:tc>
          <w:tcPr>
            <w:tcW w:w="1134" w:type="dxa"/>
          </w:tcPr>
          <w:p w14:paraId="76C1AE6A" w14:textId="349B51C2" w:rsidR="000D202F" w:rsidRPr="00E37A1D" w:rsidRDefault="00032862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розділ книги</w:t>
            </w:r>
          </w:p>
        </w:tc>
        <w:tc>
          <w:tcPr>
            <w:tcW w:w="2551" w:type="dxa"/>
          </w:tcPr>
          <w:p w14:paraId="4FFAA22B" w14:textId="45DD804C" w:rsidR="00A57BD7" w:rsidRPr="00E37A1D" w:rsidRDefault="00032862" w:rsidP="00694618">
            <w:pPr>
              <w:rPr>
                <w:rFonts w:ascii="Times New Roman" w:hAnsi="Times New Roman" w:cs="Times New Roman"/>
                <w:iCs/>
                <w:lang w:val="uk-UA" w:eastAsia="ru-RU"/>
              </w:rPr>
            </w:pP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 xml:space="preserve">Microstructure and Properties of Micro- and Nanoscale Materials, Films, and Coatings, Springer Proceedings in Physics 240, 2020, рр. 105–116. </w:t>
            </w:r>
            <w:hyperlink r:id="rId27" w:history="1">
              <w:r w:rsidR="00A57BD7" w:rsidRPr="00E37A1D">
                <w:rPr>
                  <w:rStyle w:val="ab"/>
                  <w:rFonts w:ascii="Times New Roman" w:hAnsi="Times New Roman" w:cs="Times New Roman"/>
                  <w:iCs/>
                  <w:lang w:val="uk-UA" w:eastAsia="ru-RU"/>
                </w:rPr>
                <w:t>https://doi.org/10.1007/978-981-15-1742-6_11</w:t>
              </w:r>
            </w:hyperlink>
          </w:p>
          <w:p w14:paraId="1AFE3B12" w14:textId="715C95DE" w:rsidR="00A57BD7" w:rsidRPr="00E37A1D" w:rsidRDefault="00A57BD7" w:rsidP="00694618">
            <w:pPr>
              <w:rPr>
                <w:rFonts w:ascii="Times New Roman" w:hAnsi="Times New Roman" w:cs="Times New Roman"/>
                <w:iCs/>
                <w:lang w:val="en-US" w:eastAsia="ru-RU"/>
              </w:rPr>
            </w:pPr>
            <w:r w:rsidRPr="00E37A1D">
              <w:rPr>
                <w:rFonts w:ascii="Times New Roman" w:hAnsi="Times New Roman" w:cs="Times New Roman"/>
                <w:iCs/>
                <w:lang w:val="en-US" w:eastAsia="ru-RU"/>
              </w:rPr>
              <w:t>ISSN 0930-8989</w:t>
            </w:r>
          </w:p>
          <w:p w14:paraId="7F4D0D18" w14:textId="41198C67" w:rsidR="000D202F" w:rsidRPr="00E37A1D" w:rsidRDefault="00032862" w:rsidP="00A57BD7">
            <w:pPr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</w:pP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Scopus</w:t>
            </w:r>
            <w:r w:rsidR="00A57BD7"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49FC43D6" w14:textId="111B5171" w:rsidR="000D202F" w:rsidRPr="00E37A1D" w:rsidRDefault="00032862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12/6</w:t>
            </w:r>
          </w:p>
        </w:tc>
        <w:tc>
          <w:tcPr>
            <w:tcW w:w="2125" w:type="dxa"/>
          </w:tcPr>
          <w:p w14:paraId="6DC334CB" w14:textId="1CC17DD7" w:rsidR="000D202F" w:rsidRPr="00E37A1D" w:rsidRDefault="00032862" w:rsidP="0003286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Maksakova O., Pogrebnjak A.,  Bondar О.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A57BD7" w:rsidRPr="00E37A1D" w14:paraId="0E897E73" w14:textId="77777777" w:rsidTr="00631BA0">
        <w:tc>
          <w:tcPr>
            <w:tcW w:w="534" w:type="dxa"/>
          </w:tcPr>
          <w:p w14:paraId="57D4FEB2" w14:textId="53E8F61B" w:rsidR="00A57BD7" w:rsidRPr="00E37A1D" w:rsidRDefault="00A57BD7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44</w:t>
            </w:r>
          </w:p>
        </w:tc>
        <w:tc>
          <w:tcPr>
            <w:tcW w:w="2686" w:type="dxa"/>
          </w:tcPr>
          <w:p w14:paraId="213BDE57" w14:textId="5B483D78" w:rsidR="00A57BD7" w:rsidRPr="00E37A1D" w:rsidRDefault="00A57BD7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Size-dependent melting behavior of Silver Nanoparticles: a molecular dynamics study</w:t>
            </w:r>
          </w:p>
        </w:tc>
        <w:tc>
          <w:tcPr>
            <w:tcW w:w="1134" w:type="dxa"/>
          </w:tcPr>
          <w:p w14:paraId="10CD7AC3" w14:textId="6837C3F5" w:rsidR="00A57BD7" w:rsidRPr="00E37A1D" w:rsidRDefault="00A57BD7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розділ книги</w:t>
            </w:r>
          </w:p>
        </w:tc>
        <w:tc>
          <w:tcPr>
            <w:tcW w:w="2551" w:type="dxa"/>
          </w:tcPr>
          <w:p w14:paraId="32C9D18B" w14:textId="77777777" w:rsidR="00A57BD7" w:rsidRPr="00E37A1D" w:rsidRDefault="00A57BD7" w:rsidP="00A57BD7">
            <w:pPr>
              <w:rPr>
                <w:rFonts w:ascii="Times New Roman" w:hAnsi="Times New Roman" w:cs="Times New Roman"/>
                <w:iCs/>
                <w:lang w:val="uk-UA" w:eastAsia="ru-RU"/>
              </w:rPr>
            </w:pP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 xml:space="preserve">Microstructure and Properties of Micro- and Nanoscale Materials, Films, and Coatings, Springer Proceedings in Physics 240, 2020, рр. </w:t>
            </w:r>
            <w:r w:rsidRPr="00E37A1D">
              <w:rPr>
                <w:rFonts w:ascii="Times New Roman" w:hAnsi="Times New Roman" w:cs="Times New Roman"/>
                <w:iCs/>
                <w:lang w:val="en-US" w:eastAsia="ru-RU"/>
              </w:rPr>
              <w:t>343</w:t>
            </w: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>–</w:t>
            </w:r>
            <w:r w:rsidRPr="00E37A1D">
              <w:rPr>
                <w:rFonts w:ascii="Times New Roman" w:hAnsi="Times New Roman" w:cs="Times New Roman"/>
                <w:iCs/>
                <w:lang w:val="en-US" w:eastAsia="ru-RU"/>
              </w:rPr>
              <w:t>352</w:t>
            </w: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 xml:space="preserve">. </w:t>
            </w:r>
          </w:p>
          <w:p w14:paraId="5F8D6D66" w14:textId="6C098495" w:rsidR="00A57BD7" w:rsidRPr="00E37A1D" w:rsidRDefault="007A1B0E" w:rsidP="00A57BD7">
            <w:pPr>
              <w:rPr>
                <w:rFonts w:ascii="Times New Roman" w:hAnsi="Times New Roman" w:cs="Times New Roman"/>
                <w:iCs/>
                <w:lang w:val="en-US" w:eastAsia="ru-RU"/>
              </w:rPr>
            </w:pPr>
            <w:hyperlink r:id="rId28" w:history="1">
              <w:r w:rsidR="00A57BD7" w:rsidRPr="00E37A1D">
                <w:rPr>
                  <w:rStyle w:val="ab"/>
                  <w:rFonts w:ascii="Times New Roman" w:hAnsi="Times New Roman" w:cs="Times New Roman"/>
                  <w:iCs/>
                  <w:lang w:val="en-US" w:eastAsia="ru-RU"/>
                </w:rPr>
                <w:t>https://doi.org/10.1007/978-981-15-1742-6_33</w:t>
              </w:r>
            </w:hyperlink>
          </w:p>
          <w:p w14:paraId="460B239C" w14:textId="00019FC3" w:rsidR="00A57BD7" w:rsidRPr="00E37A1D" w:rsidRDefault="00A57BD7" w:rsidP="00A57BD7">
            <w:pPr>
              <w:rPr>
                <w:rFonts w:ascii="Times New Roman" w:hAnsi="Times New Roman" w:cs="Times New Roman"/>
                <w:iCs/>
                <w:lang w:val="en-US" w:eastAsia="ru-RU"/>
              </w:rPr>
            </w:pPr>
            <w:r w:rsidRPr="00E37A1D">
              <w:rPr>
                <w:rFonts w:ascii="Times New Roman" w:hAnsi="Times New Roman" w:cs="Times New Roman"/>
                <w:iCs/>
                <w:lang w:val="en-US" w:eastAsia="ru-RU"/>
              </w:rPr>
              <w:t>ISSN 0930-8989</w:t>
            </w:r>
          </w:p>
          <w:p w14:paraId="35EB456F" w14:textId="3461E67F" w:rsidR="00A57BD7" w:rsidRPr="00E37A1D" w:rsidRDefault="00A57BD7" w:rsidP="00A57BD7">
            <w:pPr>
              <w:rPr>
                <w:rFonts w:ascii="Times New Roman" w:hAnsi="Times New Roman" w:cs="Times New Roman"/>
                <w:iCs/>
                <w:lang w:val="en-US" w:eastAsia="ru-RU"/>
              </w:rPr>
            </w:pP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Scopus, WoS</w:t>
            </w:r>
          </w:p>
        </w:tc>
        <w:tc>
          <w:tcPr>
            <w:tcW w:w="994" w:type="dxa"/>
          </w:tcPr>
          <w:p w14:paraId="1DD38ED0" w14:textId="6BFF80C7" w:rsidR="00A57BD7" w:rsidRPr="00E37A1D" w:rsidRDefault="00F622BA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10/3</w:t>
            </w:r>
          </w:p>
        </w:tc>
        <w:tc>
          <w:tcPr>
            <w:tcW w:w="2125" w:type="dxa"/>
          </w:tcPr>
          <w:p w14:paraId="581A9315" w14:textId="578FBE96" w:rsidR="00A57BD7" w:rsidRPr="00E37A1D" w:rsidRDefault="00F622BA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Natalich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uk-UA"/>
              </w:rPr>
              <w:t>B, KravchenkoY., Maksakova O.</w:t>
            </w:r>
            <w:r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4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C804DD" w:rsidRPr="00E37A1D" w14:paraId="124DB0EF" w14:textId="77777777" w:rsidTr="00631BA0">
        <w:tc>
          <w:tcPr>
            <w:tcW w:w="534" w:type="dxa"/>
          </w:tcPr>
          <w:p w14:paraId="15BB54F8" w14:textId="3A7E914A" w:rsidR="00C804DD" w:rsidRPr="00E37A1D" w:rsidRDefault="00C804DD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45</w:t>
            </w:r>
          </w:p>
        </w:tc>
        <w:tc>
          <w:tcPr>
            <w:tcW w:w="2686" w:type="dxa"/>
          </w:tcPr>
          <w:p w14:paraId="4EB76012" w14:textId="1DA67F0C" w:rsidR="00C804DD" w:rsidRPr="00E37A1D" w:rsidRDefault="00C804DD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 xml:space="preserve">Microstructure and tribomechanical properties of multilayer TiZrN/TiSiN </w:t>
            </w: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lastRenderedPageBreak/>
              <w:t>composite coatings with nanoscale architecture by cathodic-arc evaporation</w:t>
            </w:r>
          </w:p>
        </w:tc>
        <w:tc>
          <w:tcPr>
            <w:tcW w:w="1134" w:type="dxa"/>
          </w:tcPr>
          <w:p w14:paraId="6BED724C" w14:textId="628BD6C3" w:rsidR="00C804DD" w:rsidRPr="00E37A1D" w:rsidRDefault="00C804DD" w:rsidP="0034066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стаття</w:t>
            </w:r>
          </w:p>
        </w:tc>
        <w:tc>
          <w:tcPr>
            <w:tcW w:w="2551" w:type="dxa"/>
          </w:tcPr>
          <w:p w14:paraId="469A5EEA" w14:textId="77777777" w:rsidR="00C804DD" w:rsidRPr="00E37A1D" w:rsidRDefault="00C804DD" w:rsidP="00A57BD7">
            <w:pPr>
              <w:rPr>
                <w:rFonts w:ascii="Times New Roman" w:hAnsi="Times New Roman" w:cs="Times New Roman"/>
                <w:iCs/>
                <w:lang w:val="uk-UA" w:eastAsia="ru-RU"/>
              </w:rPr>
            </w:pPr>
            <w:r w:rsidRPr="00E37A1D">
              <w:rPr>
                <w:rFonts w:ascii="Times New Roman" w:hAnsi="Times New Roman" w:cs="Times New Roman"/>
                <w:i/>
                <w:lang w:val="uk-UA" w:eastAsia="ru-RU"/>
              </w:rPr>
              <w:t>Journal of Materials Science</w:t>
            </w: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>, vol. 56, 2021, pp. 5067–5081.</w:t>
            </w:r>
          </w:p>
          <w:p w14:paraId="5B323EE2" w14:textId="5981FFAC" w:rsidR="00C804DD" w:rsidRPr="00E37A1D" w:rsidRDefault="007A1B0E" w:rsidP="00A57BD7">
            <w:pPr>
              <w:rPr>
                <w:rFonts w:ascii="Times New Roman" w:hAnsi="Times New Roman" w:cs="Times New Roman"/>
                <w:iCs/>
                <w:lang w:val="uk-UA" w:eastAsia="ru-RU"/>
              </w:rPr>
            </w:pPr>
            <w:hyperlink r:id="rId29" w:history="1">
              <w:r w:rsidR="00C804DD" w:rsidRPr="00E37A1D">
                <w:rPr>
                  <w:rStyle w:val="ab"/>
                  <w:rFonts w:ascii="Times New Roman" w:hAnsi="Times New Roman" w:cs="Times New Roman"/>
                  <w:iCs/>
                  <w:lang w:eastAsia="ru-RU"/>
                </w:rPr>
                <w:t>https</w:t>
              </w:r>
              <w:r w:rsidR="00C804DD" w:rsidRPr="00E37A1D">
                <w:rPr>
                  <w:rStyle w:val="ab"/>
                  <w:rFonts w:ascii="Times New Roman" w:hAnsi="Times New Roman" w:cs="Times New Roman"/>
                  <w:iCs/>
                  <w:lang w:val="uk-UA" w:eastAsia="ru-RU"/>
                </w:rPr>
                <w:t>://</w:t>
              </w:r>
              <w:r w:rsidR="00C804DD" w:rsidRPr="00E37A1D">
                <w:rPr>
                  <w:rStyle w:val="ab"/>
                  <w:rFonts w:ascii="Times New Roman" w:hAnsi="Times New Roman" w:cs="Times New Roman"/>
                  <w:iCs/>
                  <w:lang w:eastAsia="ru-RU"/>
                </w:rPr>
                <w:t>doi</w:t>
              </w:r>
              <w:r w:rsidR="00C804DD" w:rsidRPr="00E37A1D">
                <w:rPr>
                  <w:rStyle w:val="ab"/>
                  <w:rFonts w:ascii="Times New Roman" w:hAnsi="Times New Roman" w:cs="Times New Roman"/>
                  <w:iCs/>
                  <w:lang w:val="uk-UA" w:eastAsia="ru-RU"/>
                </w:rPr>
                <w:t>.</w:t>
              </w:r>
              <w:r w:rsidR="00C804DD" w:rsidRPr="00E37A1D">
                <w:rPr>
                  <w:rStyle w:val="ab"/>
                  <w:rFonts w:ascii="Times New Roman" w:hAnsi="Times New Roman" w:cs="Times New Roman"/>
                  <w:iCs/>
                  <w:lang w:eastAsia="ru-RU"/>
                </w:rPr>
                <w:t>org</w:t>
              </w:r>
              <w:r w:rsidR="00C804DD" w:rsidRPr="00E37A1D">
                <w:rPr>
                  <w:rStyle w:val="ab"/>
                  <w:rFonts w:ascii="Times New Roman" w:hAnsi="Times New Roman" w:cs="Times New Roman"/>
                  <w:iCs/>
                  <w:lang w:val="uk-UA" w:eastAsia="ru-RU"/>
                </w:rPr>
                <w:t>/10.1007/</w:t>
              </w:r>
              <w:r w:rsidR="00C804DD" w:rsidRPr="00E37A1D">
                <w:rPr>
                  <w:rStyle w:val="ab"/>
                  <w:rFonts w:ascii="Times New Roman" w:hAnsi="Times New Roman" w:cs="Times New Roman"/>
                  <w:iCs/>
                  <w:lang w:eastAsia="ru-RU"/>
                </w:rPr>
                <w:t>s</w:t>
              </w:r>
              <w:r w:rsidR="00C804DD" w:rsidRPr="00E37A1D">
                <w:rPr>
                  <w:rStyle w:val="ab"/>
                  <w:rFonts w:ascii="Times New Roman" w:hAnsi="Times New Roman" w:cs="Times New Roman"/>
                  <w:iCs/>
                  <w:lang w:val="uk-UA" w:eastAsia="ru-RU"/>
                </w:rPr>
                <w:t>10853-020-05606-2</w:t>
              </w:r>
            </w:hyperlink>
          </w:p>
          <w:p w14:paraId="269291B6" w14:textId="427E9E20" w:rsidR="00C804DD" w:rsidRPr="00E37A1D" w:rsidRDefault="00C804DD" w:rsidP="00C804DD">
            <w:pPr>
              <w:rPr>
                <w:rFonts w:ascii="Times New Roman" w:hAnsi="Times New Roman" w:cs="Times New Roman"/>
                <w:iCs/>
                <w:lang w:val="uk-UA" w:eastAsia="ru-RU"/>
              </w:rPr>
            </w:pPr>
            <w:r w:rsidRPr="00E37A1D">
              <w:rPr>
                <w:rFonts w:ascii="Times New Roman" w:hAnsi="Times New Roman" w:cs="Times New Roman"/>
                <w:iCs/>
                <w:lang w:eastAsia="ru-RU"/>
              </w:rPr>
              <w:t>ISSN</w:t>
            </w: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 xml:space="preserve"> 0022-2461</w:t>
            </w:r>
          </w:p>
          <w:p w14:paraId="0F46ACB2" w14:textId="6B3A5AD9" w:rsidR="00C804DD" w:rsidRPr="00E37A1D" w:rsidRDefault="00C804DD" w:rsidP="00A57BD7">
            <w:pPr>
              <w:rPr>
                <w:rFonts w:ascii="Times New Roman" w:hAnsi="Times New Roman" w:cs="Times New Roman"/>
                <w:iCs/>
                <w:lang w:eastAsia="ru-RU"/>
              </w:rPr>
            </w:pP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Scopus, WoS</w:t>
            </w:r>
          </w:p>
        </w:tc>
        <w:tc>
          <w:tcPr>
            <w:tcW w:w="994" w:type="dxa"/>
          </w:tcPr>
          <w:p w14:paraId="255BEF79" w14:textId="2B05C030" w:rsidR="00C804DD" w:rsidRPr="00E37A1D" w:rsidRDefault="00C804DD" w:rsidP="0034066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15/9</w:t>
            </w:r>
          </w:p>
        </w:tc>
        <w:tc>
          <w:tcPr>
            <w:tcW w:w="2125" w:type="dxa"/>
          </w:tcPr>
          <w:p w14:paraId="52FEC162" w14:textId="6FCA88D2" w:rsidR="00C804DD" w:rsidRPr="00E37A1D" w:rsidRDefault="00C804DD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Zhanyssov S., Plotnikov S.V., Konarski  P.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</w:t>
            </w: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 xml:space="preserve">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11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C804DD" w:rsidRPr="00E37A1D" w14:paraId="345BCB7C" w14:textId="77777777" w:rsidTr="00631BA0">
        <w:tc>
          <w:tcPr>
            <w:tcW w:w="534" w:type="dxa"/>
          </w:tcPr>
          <w:p w14:paraId="4FB04B9D" w14:textId="779FDEC4" w:rsidR="00C804DD" w:rsidRPr="00E37A1D" w:rsidRDefault="000E4524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46</w:t>
            </w:r>
          </w:p>
        </w:tc>
        <w:tc>
          <w:tcPr>
            <w:tcW w:w="2686" w:type="dxa"/>
          </w:tcPr>
          <w:p w14:paraId="3951A366" w14:textId="0972FA62" w:rsidR="00C804DD" w:rsidRPr="00E37A1D" w:rsidRDefault="00C804DD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Theoretical and experimental investigation of multilayer (TiAlSiY)N/CrN coating before and after gold ions implantation</w:t>
            </w:r>
          </w:p>
        </w:tc>
        <w:tc>
          <w:tcPr>
            <w:tcW w:w="1134" w:type="dxa"/>
          </w:tcPr>
          <w:p w14:paraId="0BF63FF9" w14:textId="1A1EA82D" w:rsidR="00C804DD" w:rsidRPr="00E37A1D" w:rsidRDefault="00C804DD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6C94DBFC" w14:textId="2C3F99A8" w:rsidR="00C804DD" w:rsidRPr="00E37A1D" w:rsidRDefault="00C804DD" w:rsidP="00A57BD7">
            <w:pPr>
              <w:rPr>
                <w:rFonts w:ascii="Times New Roman" w:hAnsi="Times New Roman" w:cs="Times New Roman"/>
                <w:iCs/>
                <w:lang w:val="uk-UA" w:eastAsia="ru-RU"/>
              </w:rPr>
            </w:pPr>
            <w:r w:rsidRPr="00E37A1D">
              <w:rPr>
                <w:rFonts w:ascii="Times New Roman" w:hAnsi="Times New Roman" w:cs="Times New Roman"/>
                <w:i/>
                <w:lang w:val="uk-UA" w:eastAsia="ru-RU"/>
              </w:rPr>
              <w:t>High Temperature Material Processes: An International Quarterly of High-Technology Plasma Processes</w:t>
            </w:r>
            <w:r w:rsidRPr="00E37A1D">
              <w:rPr>
                <w:rFonts w:ascii="Times New Roman" w:hAnsi="Times New Roman" w:cs="Times New Roman"/>
                <w:iCs/>
                <w:lang w:val="uk-UA" w:eastAsia="ru-RU"/>
              </w:rPr>
              <w:t>, vol. 25, issue 1, 2021, pp. 57–70.</w:t>
            </w:r>
            <w:r w:rsidR="00452681" w:rsidRPr="00E37A1D">
              <w:rPr>
                <w:rFonts w:ascii="Times New Roman" w:hAnsi="Times New Roman" w:cs="Times New Roman"/>
                <w:iCs/>
                <w:lang w:val="uk-UA" w:eastAsia="ru-RU"/>
              </w:rPr>
              <w:t xml:space="preserve"> </w:t>
            </w:r>
            <w:hyperlink r:id="rId30" w:history="1">
              <w:r w:rsidR="00452681" w:rsidRPr="00E37A1D">
                <w:rPr>
                  <w:rStyle w:val="ab"/>
                  <w:rFonts w:ascii="Times New Roman" w:hAnsi="Times New Roman" w:cs="Times New Roman"/>
                  <w:iCs/>
                  <w:lang w:val="uk-UA" w:eastAsia="ru-RU"/>
                </w:rPr>
                <w:t>https://doi.org/10.1615/HighTempMatProc.2021038087</w:t>
              </w:r>
            </w:hyperlink>
            <w:r w:rsidR="00452681" w:rsidRPr="00E37A1D">
              <w:rPr>
                <w:rFonts w:ascii="Times New Roman" w:hAnsi="Times New Roman" w:cs="Times New Roman"/>
                <w:iCs/>
                <w:lang w:val="uk-UA" w:eastAsia="ru-RU"/>
              </w:rPr>
              <w:t xml:space="preserve"> </w:t>
            </w:r>
          </w:p>
          <w:p w14:paraId="49F2B996" w14:textId="33A52617" w:rsidR="002D40AE" w:rsidRPr="00E37A1D" w:rsidRDefault="002D40AE" w:rsidP="002D40AE">
            <w:pPr>
              <w:rPr>
                <w:rFonts w:ascii="Times New Roman" w:hAnsi="Times New Roman" w:cs="Times New Roman"/>
                <w:iCs/>
                <w:lang w:eastAsia="ru-RU"/>
              </w:rPr>
            </w:pPr>
            <w:r w:rsidRPr="00E37A1D">
              <w:rPr>
                <w:rFonts w:ascii="Times New Roman" w:hAnsi="Times New Roman" w:cs="Times New Roman"/>
                <w:iCs/>
                <w:lang w:eastAsia="ru-RU"/>
              </w:rPr>
              <w:t>ISSN 1093-3611</w:t>
            </w:r>
          </w:p>
          <w:p w14:paraId="0100E49D" w14:textId="3B756B5D" w:rsidR="00452681" w:rsidRPr="00E37A1D" w:rsidRDefault="00452681" w:rsidP="00A57BD7">
            <w:pPr>
              <w:rPr>
                <w:rFonts w:ascii="Times New Roman" w:hAnsi="Times New Roman" w:cs="Times New Roman"/>
                <w:iCs/>
                <w:lang w:val="uk-UA" w:eastAsia="ru-RU"/>
              </w:rPr>
            </w:pP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Scopus, WoS</w:t>
            </w:r>
          </w:p>
        </w:tc>
        <w:tc>
          <w:tcPr>
            <w:tcW w:w="994" w:type="dxa"/>
          </w:tcPr>
          <w:p w14:paraId="1A4F1482" w14:textId="04DC3220" w:rsidR="00C804DD" w:rsidRPr="00E37A1D" w:rsidRDefault="00C804DD" w:rsidP="0034066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14/10</w:t>
            </w:r>
          </w:p>
        </w:tc>
        <w:tc>
          <w:tcPr>
            <w:tcW w:w="2125" w:type="dxa"/>
          </w:tcPr>
          <w:p w14:paraId="66D27EEA" w14:textId="306EC830" w:rsidR="00C804DD" w:rsidRPr="00E37A1D" w:rsidRDefault="00C804DD" w:rsidP="001E72D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Maksakova O., Pogrebnjak A., Buranich V.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8 people in total.</w:t>
            </w:r>
          </w:p>
        </w:tc>
      </w:tr>
      <w:tr w:rsidR="00340665" w:rsidRPr="00E37A1D" w14:paraId="3515E293" w14:textId="77777777" w:rsidTr="00B42393">
        <w:trPr>
          <w:trHeight w:val="733"/>
        </w:trPr>
        <w:tc>
          <w:tcPr>
            <w:tcW w:w="10024" w:type="dxa"/>
            <w:gridSpan w:val="6"/>
          </w:tcPr>
          <w:p w14:paraId="56CA9729" w14:textId="4BDB4E44" w:rsidR="00340665" w:rsidRPr="00E37A1D" w:rsidRDefault="00E37A1D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726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7269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7269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 </w:t>
            </w:r>
            <w:r w:rsidRPr="0047269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Наукові праці за профілем кафедри, опубліковані до захисту кандидатської дисертації</w:t>
            </w:r>
          </w:p>
        </w:tc>
      </w:tr>
      <w:tr w:rsidR="00340665" w:rsidRPr="00E37A1D" w14:paraId="3D4F06C4" w14:textId="77777777" w:rsidTr="00631BA0">
        <w:tc>
          <w:tcPr>
            <w:tcW w:w="534" w:type="dxa"/>
          </w:tcPr>
          <w:p w14:paraId="71AD3FCD" w14:textId="692ED093" w:rsidR="00340665" w:rsidRPr="00E37A1D" w:rsidRDefault="000E4524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>4</w:t>
            </w:r>
            <w:r w:rsidRPr="00E37A1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2686" w:type="dxa"/>
          </w:tcPr>
          <w:p w14:paraId="1E758593" w14:textId="4ECD51BB" w:rsidR="00340665" w:rsidRPr="00E37A1D" w:rsidRDefault="00D821EF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Comparative measurements and analysis of the mechanical and electrical properties of Ti-Zr-C nanocomposite: Role of stoichiometry</w:t>
            </w:r>
          </w:p>
        </w:tc>
        <w:tc>
          <w:tcPr>
            <w:tcW w:w="1134" w:type="dxa"/>
          </w:tcPr>
          <w:p w14:paraId="1D9213AC" w14:textId="23D2714E" w:rsidR="00340665" w:rsidRPr="00E37A1D" w:rsidRDefault="00C60DC7" w:rsidP="00C60DC7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686CD6BA" w14:textId="49F15B68" w:rsidR="00D821EF" w:rsidRPr="00E37A1D" w:rsidRDefault="00D821EF" w:rsidP="00340665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/>
                <w:lang w:val="en-US" w:eastAsia="uk-UA"/>
              </w:rPr>
              <w:t xml:space="preserve">Measurement: Journal of the International Measurement Confederation, </w:t>
            </w:r>
            <w:r w:rsidR="006D50AD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vol. 176, 2021,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109223.</w:t>
            </w:r>
          </w:p>
          <w:p w14:paraId="323384E4" w14:textId="47BDA17D" w:rsidR="006D50AD" w:rsidRPr="00E37A1D" w:rsidRDefault="007A1B0E" w:rsidP="00340665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hyperlink r:id="rId31" w:history="1">
              <w:r w:rsidR="006D50AD" w:rsidRPr="00E37A1D">
                <w:rPr>
                  <w:rStyle w:val="ab"/>
                  <w:rFonts w:ascii="Times New Roman" w:eastAsia="Times New Roman" w:hAnsi="Times New Roman" w:cs="Times New Roman"/>
                  <w:iCs/>
                  <w:lang w:val="en-US" w:eastAsia="uk-UA"/>
                </w:rPr>
                <w:t>https://doi.org/10.1016/j.measurement.2021.109223</w:t>
              </w:r>
            </w:hyperlink>
            <w:r w:rsidR="006D50AD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 </w:t>
            </w:r>
          </w:p>
          <w:p w14:paraId="1848949B" w14:textId="148CAEB8" w:rsidR="006D50AD" w:rsidRPr="00E37A1D" w:rsidRDefault="006D50AD" w:rsidP="006D50AD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ISSN</w:t>
            </w:r>
            <w:r w:rsidRPr="00E37A1D">
              <w:rPr>
                <w:rFonts w:ascii="Times New Roman" w:eastAsia="Times New Roman" w:hAnsi="Times New Roman" w:cs="Times New Roman"/>
                <w:iCs/>
                <w:lang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0263-2241</w:t>
            </w:r>
          </w:p>
          <w:p w14:paraId="08097AF7" w14:textId="45DAD283" w:rsidR="00D821EF" w:rsidRPr="00E37A1D" w:rsidRDefault="00D821EF" w:rsidP="00340665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="006D50AD"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6EBF0229" w14:textId="618EAB52" w:rsidR="00340665" w:rsidRPr="00E37A1D" w:rsidRDefault="00D821EF" w:rsidP="00D821E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>17</w:t>
            </w:r>
            <w:r w:rsidR="00340665" w:rsidRPr="00E37A1D">
              <w:rPr>
                <w:rFonts w:ascii="Times New Roman" w:hAnsi="Times New Roman" w:cs="Times New Roman"/>
                <w:lang w:val="en-US"/>
              </w:rPr>
              <w:t>/1</w:t>
            </w:r>
            <w:r w:rsidRPr="00E37A1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25" w:type="dxa"/>
          </w:tcPr>
          <w:p w14:paraId="30C2D415" w14:textId="3C7D1635" w:rsidR="00340665" w:rsidRPr="00E37A1D" w:rsidRDefault="00D821EF" w:rsidP="00D821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Pogrebnjak A., Ivashchenko V., Maksakova O.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12 people in total.</w:t>
            </w:r>
          </w:p>
        </w:tc>
      </w:tr>
      <w:tr w:rsidR="00340665" w:rsidRPr="00E37A1D" w14:paraId="3F990E3B" w14:textId="77777777" w:rsidTr="00631BA0">
        <w:tc>
          <w:tcPr>
            <w:tcW w:w="534" w:type="dxa"/>
          </w:tcPr>
          <w:p w14:paraId="415F6EE9" w14:textId="2A235177" w:rsidR="00340665" w:rsidRPr="00E37A1D" w:rsidRDefault="000E4524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>4</w:t>
            </w:r>
            <w:r w:rsidRPr="00E37A1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2686" w:type="dxa"/>
          </w:tcPr>
          <w:p w14:paraId="052EB072" w14:textId="6C4ED825" w:rsidR="00340665" w:rsidRPr="00E37A1D" w:rsidRDefault="00003097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Microstructure and high-hardness effect in WN-based coatings modified with TiN and (TiSi)N nanolayers before and after heat treatment: Experimental investigation</w:t>
            </w:r>
          </w:p>
        </w:tc>
        <w:tc>
          <w:tcPr>
            <w:tcW w:w="1134" w:type="dxa"/>
          </w:tcPr>
          <w:p w14:paraId="6B33CA0C" w14:textId="607E14EB" w:rsidR="00340665" w:rsidRPr="00E37A1D" w:rsidRDefault="00C60DC7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78AF7114" w14:textId="77777777" w:rsidR="00003097" w:rsidRPr="00E37A1D" w:rsidRDefault="00003097" w:rsidP="00340665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/>
                <w:lang w:val="en-US" w:eastAsia="uk-UA"/>
              </w:rPr>
              <w:t xml:space="preserve">High Temperature Material Processes: An International Quarterly of High-Technology Plasma Processes,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vol. 25, issue 4, 2021, pp. 61–72.</w:t>
            </w:r>
          </w:p>
          <w:p w14:paraId="176FDF0B" w14:textId="1EBF3AC0" w:rsidR="00340665" w:rsidRPr="00E37A1D" w:rsidRDefault="00003097" w:rsidP="00340665">
            <w:pPr>
              <w:rPr>
                <w:rStyle w:val="ab"/>
                <w:rFonts w:eastAsia="Times New Roman"/>
                <w:iCs/>
                <w:lang w:val="en-US" w:eastAsia="uk-UA"/>
              </w:rPr>
            </w:pPr>
            <w:r w:rsidRPr="00E37A1D">
              <w:rPr>
                <w:rStyle w:val="ab"/>
                <w:rFonts w:ascii="Times New Roman" w:eastAsia="Times New Roman" w:hAnsi="Times New Roman" w:cs="Times New Roman"/>
                <w:iCs/>
                <w:lang w:val="en-US" w:eastAsia="uk-UA"/>
              </w:rPr>
              <w:t>https://doi.org/10.1615/HighTempMatProc.2021041565</w:t>
            </w:r>
            <w:r w:rsidR="00340665" w:rsidRPr="00E37A1D">
              <w:rPr>
                <w:rStyle w:val="ab"/>
                <w:rFonts w:eastAsia="Times New Roman"/>
                <w:iCs/>
                <w:lang w:val="en-US" w:eastAsia="uk-UA"/>
              </w:rPr>
              <w:t xml:space="preserve"> </w:t>
            </w:r>
          </w:p>
          <w:p w14:paraId="29F1C058" w14:textId="77777777" w:rsidR="00340665" w:rsidRPr="00E37A1D" w:rsidRDefault="00340665" w:rsidP="00340665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 xml:space="preserve">ISSN </w:t>
            </w:r>
            <w:r w:rsidR="00003097" w:rsidRPr="00E37A1D">
              <w:rPr>
                <w:rFonts w:ascii="Times New Roman" w:hAnsi="Times New Roman" w:cs="Times New Roman"/>
                <w:lang w:val="en-US"/>
              </w:rPr>
              <w:t>1093-3611</w:t>
            </w:r>
          </w:p>
          <w:p w14:paraId="3CDB16E3" w14:textId="3A6CBD85" w:rsidR="00003097" w:rsidRPr="00E37A1D" w:rsidRDefault="00003097" w:rsidP="00340665">
            <w:pPr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3C09C4ED" w14:textId="5B668416" w:rsidR="00340665" w:rsidRPr="00E37A1D" w:rsidRDefault="00003097" w:rsidP="0034066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12</w:t>
            </w:r>
            <w:r w:rsidRPr="00E37A1D">
              <w:rPr>
                <w:rFonts w:ascii="Times New Roman" w:hAnsi="Times New Roman" w:cs="Times New Roman"/>
                <w:lang w:val="en-US"/>
              </w:rPr>
              <w:t>/</w:t>
            </w:r>
            <w:r w:rsidRPr="00E37A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5" w:type="dxa"/>
          </w:tcPr>
          <w:p w14:paraId="5DD4965B" w14:textId="5F8ADE0B" w:rsidR="00340665" w:rsidRPr="00E37A1D" w:rsidRDefault="00003097" w:rsidP="00320EF8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Beresnev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M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.,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Lytovchenko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S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.,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Maksakova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O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340665" w:rsidRPr="00E37A1D" w14:paraId="119D0424" w14:textId="77777777" w:rsidTr="00631BA0">
        <w:tc>
          <w:tcPr>
            <w:tcW w:w="534" w:type="dxa"/>
          </w:tcPr>
          <w:p w14:paraId="4F94D52F" w14:textId="442CCE62" w:rsidR="00340665" w:rsidRPr="00E37A1D" w:rsidRDefault="000E4524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>4</w:t>
            </w:r>
            <w:r w:rsidRPr="00E37A1D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2686" w:type="dxa"/>
          </w:tcPr>
          <w:p w14:paraId="1BC33A4D" w14:textId="68A5C289" w:rsidR="00340665" w:rsidRPr="00E37A1D" w:rsidRDefault="00320EF8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Microstructure and high-hardness effect in TiSiN/NbN nanomultilayers: Experimental research</w:t>
            </w:r>
          </w:p>
        </w:tc>
        <w:tc>
          <w:tcPr>
            <w:tcW w:w="1134" w:type="dxa"/>
          </w:tcPr>
          <w:p w14:paraId="2BA067BA" w14:textId="7F83BC6E" w:rsidR="00340665" w:rsidRPr="00E37A1D" w:rsidRDefault="00320EF8" w:rsidP="0034066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2CAF33E9" w14:textId="076F6D39" w:rsidR="00320EF8" w:rsidRPr="00E37A1D" w:rsidRDefault="00320EF8" w:rsidP="00320EF8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IEEE 11</w:t>
            </w:r>
            <w:r w:rsidRPr="00E37A1D">
              <w:rPr>
                <w:rFonts w:ascii="Times New Roman" w:eastAsia="Times New Roman" w:hAnsi="Times New Roman" w:cs="Times New Roman"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 International Conference “Nanomaterials: Applications and Properties” NAP 2021, 5–11 September 2021, Odesa, Ukraine, pp. MTFC23 (4pp). </w:t>
            </w:r>
          </w:p>
          <w:p w14:paraId="542D449A" w14:textId="23900CD2" w:rsidR="00320EF8" w:rsidRPr="00E37A1D" w:rsidRDefault="007A1B0E" w:rsidP="00320EF8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hyperlink r:id="rId32" w:history="1">
              <w:r w:rsidR="00320EF8" w:rsidRPr="00E37A1D">
                <w:rPr>
                  <w:rStyle w:val="ab"/>
                  <w:rFonts w:ascii="Times New Roman" w:eastAsia="Times New Roman" w:hAnsi="Times New Roman" w:cs="Times New Roman"/>
                  <w:iCs/>
                  <w:lang w:val="en-US" w:eastAsia="uk-UA"/>
                </w:rPr>
                <w:t>https://doi.org/10.1109/NAP51885.2021.9568502</w:t>
              </w:r>
            </w:hyperlink>
          </w:p>
          <w:p w14:paraId="43B8168C" w14:textId="67ADB590" w:rsidR="00340665" w:rsidRPr="00E37A1D" w:rsidRDefault="00320EF8" w:rsidP="00320EF8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/>
                <w:bCs/>
                <w:iCs/>
                <w:lang w:val="en-US" w:eastAsia="uk-UA"/>
              </w:rPr>
              <w:t>Scopus</w:t>
            </w:r>
          </w:p>
        </w:tc>
        <w:tc>
          <w:tcPr>
            <w:tcW w:w="994" w:type="dxa"/>
          </w:tcPr>
          <w:p w14:paraId="0845D9BF" w14:textId="24D71ECC" w:rsidR="00340665" w:rsidRPr="00E37A1D" w:rsidRDefault="00320EF8" w:rsidP="0034066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4/2</w:t>
            </w:r>
          </w:p>
        </w:tc>
        <w:tc>
          <w:tcPr>
            <w:tcW w:w="2125" w:type="dxa"/>
          </w:tcPr>
          <w:p w14:paraId="7ABF228A" w14:textId="294C4883" w:rsidR="00340665" w:rsidRPr="00E37A1D" w:rsidRDefault="00320EF8" w:rsidP="00320E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Beresnev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M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.,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Lytovchenko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S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.,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Maksakova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O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</w:t>
            </w:r>
            <w:r w:rsidRPr="00E37A1D">
              <w:rPr>
                <w:rFonts w:ascii="Times New Roman" w:eastAsia="Times New Roman" w:hAnsi="Times New Roman" w:cs="Times New Roman"/>
                <w:lang w:eastAsia="uk-UA"/>
              </w:rPr>
              <w:t xml:space="preserve">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6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340665" w:rsidRPr="00E37A1D" w14:paraId="490158CA" w14:textId="77777777" w:rsidTr="00631BA0">
        <w:tc>
          <w:tcPr>
            <w:tcW w:w="534" w:type="dxa"/>
          </w:tcPr>
          <w:p w14:paraId="1ECAD593" w14:textId="75813F09" w:rsidR="00340665" w:rsidRPr="00E37A1D" w:rsidRDefault="000E4524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2686" w:type="dxa"/>
          </w:tcPr>
          <w:p w14:paraId="66701EB9" w14:textId="559EE010" w:rsidR="00340665" w:rsidRPr="00E37A1D" w:rsidRDefault="00F30133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 xml:space="preserve">Microstructure and properties development during thermal treatments </w:t>
            </w: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lastRenderedPageBreak/>
              <w:t>of Ti3SiC2/TiC coating produced by denotation spraying onto carbon steel grade U9</w:t>
            </w:r>
          </w:p>
        </w:tc>
        <w:tc>
          <w:tcPr>
            <w:tcW w:w="1134" w:type="dxa"/>
          </w:tcPr>
          <w:p w14:paraId="7657937E" w14:textId="7EB169DD" w:rsidR="00340665" w:rsidRPr="00E37A1D" w:rsidRDefault="00F30133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тези</w:t>
            </w:r>
          </w:p>
        </w:tc>
        <w:tc>
          <w:tcPr>
            <w:tcW w:w="2551" w:type="dxa"/>
          </w:tcPr>
          <w:p w14:paraId="711D9688" w14:textId="2F338DDA" w:rsidR="00F30133" w:rsidRPr="00E37A1D" w:rsidRDefault="00F30133" w:rsidP="00F30133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IEEE 11</w:t>
            </w:r>
            <w:r w:rsidRPr="00E37A1D">
              <w:rPr>
                <w:rFonts w:ascii="Times New Roman" w:eastAsia="Times New Roman" w:hAnsi="Times New Roman" w:cs="Times New Roman"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 International Conference “Nanomaterials: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lastRenderedPageBreak/>
              <w:t xml:space="preserve">Applications and Properties” NAP 2021, 5–11 September 2021, Odesa, Ukraine, pp. </w:t>
            </w:r>
            <w:r w:rsidR="00277B19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MTFC26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 (</w:t>
            </w:r>
            <w:r w:rsidR="00277B19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5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pp). </w:t>
            </w:r>
          </w:p>
          <w:p w14:paraId="23012FB2" w14:textId="702C5282" w:rsidR="00277B19" w:rsidRPr="00E37A1D" w:rsidRDefault="007A1B0E" w:rsidP="00F30133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hyperlink r:id="rId33" w:history="1">
              <w:r w:rsidR="00277B19" w:rsidRPr="00E37A1D">
                <w:rPr>
                  <w:rStyle w:val="ab"/>
                  <w:rFonts w:ascii="Times New Roman" w:eastAsia="Times New Roman" w:hAnsi="Times New Roman" w:cs="Times New Roman"/>
                  <w:iCs/>
                  <w:lang w:val="en-US" w:eastAsia="uk-UA"/>
                </w:rPr>
                <w:t>https://doi.org/10.1109/NAP51885.2021.9568509</w:t>
              </w:r>
            </w:hyperlink>
          </w:p>
          <w:p w14:paraId="18C24562" w14:textId="7F8F78D5" w:rsidR="00340665" w:rsidRPr="00E37A1D" w:rsidRDefault="00F30133" w:rsidP="00F30133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/>
                <w:bCs/>
                <w:iCs/>
                <w:lang w:val="en-US" w:eastAsia="uk-UA"/>
              </w:rPr>
              <w:t>Scopus</w:t>
            </w:r>
          </w:p>
        </w:tc>
        <w:tc>
          <w:tcPr>
            <w:tcW w:w="994" w:type="dxa"/>
          </w:tcPr>
          <w:p w14:paraId="6FEC76C6" w14:textId="6CCD87F2" w:rsidR="00340665" w:rsidRPr="00E37A1D" w:rsidRDefault="00F30133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5/2</w:t>
            </w:r>
          </w:p>
        </w:tc>
        <w:tc>
          <w:tcPr>
            <w:tcW w:w="2125" w:type="dxa"/>
          </w:tcPr>
          <w:p w14:paraId="5D957048" w14:textId="39EA6E19" w:rsidR="00340665" w:rsidRPr="00E37A1D" w:rsidRDefault="00F30133" w:rsidP="00F30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Rakhadilov B.K., Maksakova O.V., Buitkenov D.B.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</w:t>
            </w: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 xml:space="preserve">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6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340665" w:rsidRPr="00E37A1D" w14:paraId="4CF81CB4" w14:textId="77777777" w:rsidTr="00631BA0">
        <w:tc>
          <w:tcPr>
            <w:tcW w:w="534" w:type="dxa"/>
          </w:tcPr>
          <w:p w14:paraId="29E702E1" w14:textId="501B93F2" w:rsidR="00340665" w:rsidRPr="00E37A1D" w:rsidRDefault="000E4524" w:rsidP="000E4524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51</w:t>
            </w:r>
          </w:p>
        </w:tc>
        <w:tc>
          <w:tcPr>
            <w:tcW w:w="2686" w:type="dxa"/>
          </w:tcPr>
          <w:p w14:paraId="1E664D3A" w14:textId="1BF9BFE4" w:rsidR="00340665" w:rsidRPr="00E37A1D" w:rsidRDefault="000E4524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Structural-phase and tribo-corrosion properties of composite Ti3SiC2/TiC MAX-phase coatings: an experimental approach to strengthening by thermal annealing</w:t>
            </w:r>
          </w:p>
        </w:tc>
        <w:tc>
          <w:tcPr>
            <w:tcW w:w="1134" w:type="dxa"/>
          </w:tcPr>
          <w:p w14:paraId="55AD7B97" w14:textId="222A0EA9" w:rsidR="00340665" w:rsidRPr="00E37A1D" w:rsidRDefault="000E4524" w:rsidP="000E4524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стаття</w:t>
            </w:r>
          </w:p>
        </w:tc>
        <w:tc>
          <w:tcPr>
            <w:tcW w:w="2551" w:type="dxa"/>
          </w:tcPr>
          <w:p w14:paraId="3CF4DC85" w14:textId="77777777" w:rsidR="00340665" w:rsidRPr="00E37A1D" w:rsidRDefault="000E4524" w:rsidP="00340665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/>
                <w:lang w:val="en-US" w:eastAsia="uk-UA"/>
              </w:rPr>
              <w:t xml:space="preserve">Applied Physics A: Materials Science and Processing,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vol.128, issue 2, 2022, p. 145. </w:t>
            </w:r>
          </w:p>
          <w:p w14:paraId="63E025BC" w14:textId="7F2DF507" w:rsidR="000E4524" w:rsidRPr="00E37A1D" w:rsidRDefault="007A1B0E" w:rsidP="00340665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hyperlink r:id="rId34" w:history="1">
              <w:r w:rsidR="000E4524" w:rsidRPr="00E37A1D">
                <w:rPr>
                  <w:rStyle w:val="ab"/>
                  <w:rFonts w:ascii="Times New Roman" w:eastAsia="Times New Roman" w:hAnsi="Times New Roman" w:cs="Times New Roman"/>
                  <w:iCs/>
                  <w:lang w:val="en-US" w:eastAsia="uk-UA"/>
                </w:rPr>
                <w:t>https://doi.org/10.1007/s00339-022-05277-7</w:t>
              </w:r>
            </w:hyperlink>
          </w:p>
          <w:p w14:paraId="3DC10D7F" w14:textId="77777777" w:rsidR="000E4524" w:rsidRPr="00E37A1D" w:rsidRDefault="000E4524" w:rsidP="000E4524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ISSN 0947-8396</w:t>
            </w:r>
          </w:p>
          <w:p w14:paraId="7B6B41AB" w14:textId="322F9296" w:rsidR="000E4524" w:rsidRPr="00E37A1D" w:rsidRDefault="000E4524" w:rsidP="000E4524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5CC339F3" w14:textId="449AEDAC" w:rsidR="00340665" w:rsidRPr="00E37A1D" w:rsidRDefault="000E4524" w:rsidP="0034066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12/8</w:t>
            </w:r>
          </w:p>
        </w:tc>
        <w:tc>
          <w:tcPr>
            <w:tcW w:w="2125" w:type="dxa"/>
          </w:tcPr>
          <w:p w14:paraId="489310CB" w14:textId="4361E694" w:rsidR="00340665" w:rsidRPr="00E37A1D" w:rsidRDefault="000E4524" w:rsidP="000E4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Rakhadilov B.K., Maksakova O.V., Buitkenov D.B.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340665" w:rsidRPr="00E37A1D" w14:paraId="2C48FB68" w14:textId="77777777" w:rsidTr="00631BA0">
        <w:tc>
          <w:tcPr>
            <w:tcW w:w="534" w:type="dxa"/>
          </w:tcPr>
          <w:p w14:paraId="54BE4C61" w14:textId="4F8366AB" w:rsidR="00340665" w:rsidRPr="00E37A1D" w:rsidRDefault="000E4524" w:rsidP="000E4524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2686" w:type="dxa"/>
          </w:tcPr>
          <w:p w14:paraId="23850F30" w14:textId="32D95BD4" w:rsidR="00340665" w:rsidRPr="00E37A1D" w:rsidRDefault="00212948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Correlating deposition parameters with structure and properties of nanoscale multilayer (TiSi)N/CrN coatings</w:t>
            </w:r>
          </w:p>
        </w:tc>
        <w:tc>
          <w:tcPr>
            <w:tcW w:w="1134" w:type="dxa"/>
          </w:tcPr>
          <w:p w14:paraId="42A47822" w14:textId="6D831952" w:rsidR="00340665" w:rsidRPr="00E37A1D" w:rsidRDefault="00212948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</w:rPr>
              <w:t>стаття</w:t>
            </w:r>
          </w:p>
        </w:tc>
        <w:tc>
          <w:tcPr>
            <w:tcW w:w="2551" w:type="dxa"/>
          </w:tcPr>
          <w:p w14:paraId="2A86EC85" w14:textId="6A048F90" w:rsidR="00340665" w:rsidRPr="00E37A1D" w:rsidRDefault="00212948" w:rsidP="00340665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/>
                <w:iCs/>
                <w:lang w:val="en-US" w:eastAsia="uk-UA"/>
              </w:rPr>
              <w:t>East European Journal of Physics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, 2022, vol. 2, pp. 112-117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</w:t>
            </w:r>
            <w:hyperlink r:id="rId35" w:history="1">
              <w:r w:rsidRPr="00E37A1D">
                <w:rPr>
                  <w:rStyle w:val="ab"/>
                  <w:rFonts w:ascii="Times New Roman" w:eastAsia="Times New Roman" w:hAnsi="Times New Roman" w:cs="Times New Roman"/>
                  <w:lang w:val="uk-UA" w:eastAsia="uk-UA"/>
                </w:rPr>
                <w:t>https://doi.org/10.26565/2312-4334-2022-2-14</w:t>
              </w:r>
            </w:hyperlink>
          </w:p>
          <w:p w14:paraId="2780BF1D" w14:textId="77777777" w:rsidR="00212948" w:rsidRPr="00E37A1D" w:rsidRDefault="00212948" w:rsidP="00212948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ISSN 2312-4334</w:t>
            </w:r>
          </w:p>
          <w:p w14:paraId="3AA18612" w14:textId="0E3BA86F" w:rsidR="00212948" w:rsidRPr="00E37A1D" w:rsidRDefault="00212948" w:rsidP="00212948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61A13295" w14:textId="495D0E33" w:rsidR="00340665" w:rsidRPr="00E37A1D" w:rsidRDefault="00212948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6/2</w:t>
            </w:r>
          </w:p>
        </w:tc>
        <w:tc>
          <w:tcPr>
            <w:tcW w:w="2125" w:type="dxa"/>
          </w:tcPr>
          <w:p w14:paraId="001E7A5D" w14:textId="10E88E7E" w:rsidR="00340665" w:rsidRPr="00E37A1D" w:rsidRDefault="00212948" w:rsidP="00212948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Beresnev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M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.,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Maksakova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O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.,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Lytovchenko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S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9 people in total.</w:t>
            </w:r>
          </w:p>
        </w:tc>
      </w:tr>
      <w:tr w:rsidR="00340665" w:rsidRPr="00E37A1D" w14:paraId="27AAE154" w14:textId="77777777" w:rsidTr="00631BA0">
        <w:tc>
          <w:tcPr>
            <w:tcW w:w="534" w:type="dxa"/>
          </w:tcPr>
          <w:p w14:paraId="032D5FDC" w14:textId="623D993C" w:rsidR="00340665" w:rsidRPr="00E37A1D" w:rsidRDefault="000E4524" w:rsidP="000E4524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53</w:t>
            </w:r>
          </w:p>
        </w:tc>
        <w:tc>
          <w:tcPr>
            <w:tcW w:w="2686" w:type="dxa"/>
          </w:tcPr>
          <w:p w14:paraId="7EC32ED8" w14:textId="17CC30B2" w:rsidR="00340665" w:rsidRPr="00E37A1D" w:rsidRDefault="00A34BB2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Influence of the Bias Potential and Working Gas Pressure on the Properties of the TiSiN/NbN Ion Plasma Multilayer Coating</w:t>
            </w:r>
          </w:p>
        </w:tc>
        <w:tc>
          <w:tcPr>
            <w:tcW w:w="1134" w:type="dxa"/>
          </w:tcPr>
          <w:p w14:paraId="20E90FF5" w14:textId="642D9049" w:rsidR="00340665" w:rsidRPr="00E37A1D" w:rsidRDefault="00A34BB2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5D25252F" w14:textId="77777777" w:rsidR="00A34BB2" w:rsidRPr="00E37A1D" w:rsidRDefault="00A34BB2" w:rsidP="00340665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/>
                <w:iCs/>
                <w:lang w:val="en-US" w:eastAsia="uk-UA"/>
              </w:rPr>
              <w:t>Journal of Superhard Materials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, 2022, vol. 44(6), pp. 413–420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</w:p>
          <w:p w14:paraId="526024BF" w14:textId="335AE7A2" w:rsidR="00A34BB2" w:rsidRPr="00E37A1D" w:rsidRDefault="007A1B0E" w:rsidP="00340665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hyperlink r:id="rId36" w:history="1">
              <w:r w:rsidR="00A34BB2" w:rsidRPr="00E37A1D">
                <w:rPr>
                  <w:rStyle w:val="ab"/>
                  <w:rFonts w:ascii="Times New Roman" w:eastAsia="Times New Roman" w:hAnsi="Times New Roman" w:cs="Times New Roman"/>
                  <w:lang w:val="uk-UA" w:eastAsia="uk-UA"/>
                </w:rPr>
                <w:t>https://doi.org/10.3103/S1063457622060041</w:t>
              </w:r>
            </w:hyperlink>
          </w:p>
          <w:p w14:paraId="012C33EA" w14:textId="77777777" w:rsidR="00A34BB2" w:rsidRPr="00E37A1D" w:rsidRDefault="00A34BB2" w:rsidP="00A34BB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ISSN 1063-4576</w:t>
            </w:r>
          </w:p>
          <w:p w14:paraId="2815DB62" w14:textId="17D036BB" w:rsidR="00A34BB2" w:rsidRPr="00E37A1D" w:rsidRDefault="00A34BB2" w:rsidP="00A34BB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698E0CF9" w14:textId="3653DE6B" w:rsidR="00340665" w:rsidRPr="00E37A1D" w:rsidRDefault="00A34BB2" w:rsidP="0034066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8/3</w:t>
            </w:r>
          </w:p>
        </w:tc>
        <w:tc>
          <w:tcPr>
            <w:tcW w:w="2125" w:type="dxa"/>
          </w:tcPr>
          <w:p w14:paraId="0994AC83" w14:textId="67A8C7DE" w:rsidR="00340665" w:rsidRPr="00E37A1D" w:rsidRDefault="00A34BB2" w:rsidP="00A34BB2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Horokh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D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Maksakova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., </w:t>
            </w:r>
            <w:r w:rsidRPr="00E37A1D">
              <w:rPr>
                <w:rFonts w:ascii="Times New Roman" w:hAnsi="Times New Roman" w:cs="Times New Roman"/>
                <w:lang w:val="en-US"/>
              </w:rPr>
              <w:t>Klymenko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S</w:t>
            </w:r>
            <w:r w:rsidRPr="00E37A1D">
              <w:rPr>
                <w:rFonts w:ascii="Times New Roman" w:hAnsi="Times New Roman" w:cs="Times New Roman"/>
                <w:lang w:val="uk-UA"/>
              </w:rPr>
              <w:t>.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6 people in total.</w:t>
            </w:r>
          </w:p>
        </w:tc>
      </w:tr>
      <w:tr w:rsidR="00340665" w:rsidRPr="00E37A1D" w14:paraId="26B4FD76" w14:textId="77777777" w:rsidTr="00631BA0">
        <w:tc>
          <w:tcPr>
            <w:tcW w:w="534" w:type="dxa"/>
          </w:tcPr>
          <w:p w14:paraId="3B559F9D" w14:textId="1A6C686E" w:rsidR="00340665" w:rsidRPr="00E37A1D" w:rsidRDefault="000E4524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54</w:t>
            </w:r>
          </w:p>
        </w:tc>
        <w:tc>
          <w:tcPr>
            <w:tcW w:w="2686" w:type="dxa"/>
          </w:tcPr>
          <w:p w14:paraId="5ED91231" w14:textId="21DD1603" w:rsidR="00340665" w:rsidRPr="00E37A1D" w:rsidRDefault="006C71A9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Improvement on the Microstructural and Nanomechanical Properties of (TiAlZrNbY)N-based Multiphase Coatings by Compositional and Structural Design</w:t>
            </w:r>
          </w:p>
        </w:tc>
        <w:tc>
          <w:tcPr>
            <w:tcW w:w="1134" w:type="dxa"/>
          </w:tcPr>
          <w:p w14:paraId="489BB891" w14:textId="221E5AE0" w:rsidR="00340665" w:rsidRPr="00E37A1D" w:rsidRDefault="006C71A9" w:rsidP="00340665">
            <w:pPr>
              <w:jc w:val="center"/>
              <w:rPr>
                <w:rFonts w:ascii="Times New Roman" w:hAnsi="Times New Roman" w:cs="Times New Roman"/>
                <w:bCs/>
                <w:lang w:val="uk-UA"/>
              </w:rPr>
            </w:pPr>
            <w:r w:rsidRPr="00E37A1D">
              <w:rPr>
                <w:rFonts w:ascii="Times New Roman" w:hAnsi="Times New Roman" w:cs="Times New Roman"/>
                <w:bCs/>
                <w:lang w:val="uk-UA"/>
              </w:rPr>
              <w:t>тези</w:t>
            </w:r>
          </w:p>
        </w:tc>
        <w:tc>
          <w:tcPr>
            <w:tcW w:w="2551" w:type="dxa"/>
          </w:tcPr>
          <w:p w14:paraId="3E30F1B4" w14:textId="35F5A624" w:rsidR="00340665" w:rsidRPr="00E37A1D" w:rsidRDefault="006C71A9" w:rsidP="00340665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IEEE 12</w:t>
            </w:r>
            <w:r w:rsidRPr="00E37A1D">
              <w:rPr>
                <w:rFonts w:ascii="Times New Roman" w:eastAsia="Times New Roman" w:hAnsi="Times New Roman" w:cs="Times New Roman"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 International Conference “Nanomaterials: Applications and Properties”</w:t>
            </w:r>
            <w:r w:rsidR="009B7750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 NAP 2022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, 11-16 September 2022,</w:t>
            </w:r>
            <w:r w:rsidR="009B7750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 Krakow, Poland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, pp. </w:t>
            </w:r>
            <w:r w:rsidR="0051743B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MTFC10(6pp)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.</w:t>
            </w:r>
          </w:p>
          <w:p w14:paraId="336CFE23" w14:textId="54B8505C" w:rsidR="0051743B" w:rsidRPr="00E37A1D" w:rsidRDefault="007A1B0E" w:rsidP="00340665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hyperlink r:id="rId37" w:history="1">
              <w:r w:rsidR="0051743B" w:rsidRPr="00E37A1D">
                <w:rPr>
                  <w:rStyle w:val="ab"/>
                  <w:rFonts w:ascii="Times New Roman" w:eastAsia="Times New Roman" w:hAnsi="Times New Roman" w:cs="Times New Roman"/>
                  <w:iCs/>
                  <w:lang w:val="en-US" w:eastAsia="uk-UA"/>
                </w:rPr>
                <w:t>https://doi.org/10.1109/NAP55339.2022.9934659</w:t>
              </w:r>
            </w:hyperlink>
          </w:p>
          <w:p w14:paraId="1904798E" w14:textId="1E0928BE" w:rsidR="0051743B" w:rsidRPr="00E37A1D" w:rsidRDefault="0051743B" w:rsidP="00340665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</w:p>
        </w:tc>
        <w:tc>
          <w:tcPr>
            <w:tcW w:w="994" w:type="dxa"/>
          </w:tcPr>
          <w:p w14:paraId="5BB7FF1F" w14:textId="26BEBCB4" w:rsidR="00340665" w:rsidRPr="00E37A1D" w:rsidRDefault="00230890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6/3</w:t>
            </w:r>
          </w:p>
        </w:tc>
        <w:tc>
          <w:tcPr>
            <w:tcW w:w="2125" w:type="dxa"/>
          </w:tcPr>
          <w:p w14:paraId="3CC32D7E" w14:textId="5293BD79" w:rsidR="00340665" w:rsidRPr="00E37A1D" w:rsidRDefault="00230890" w:rsidP="00230890">
            <w:pPr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Maksakova O.V., Beresnev V.M., Lytovchenko S.V.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4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340665" w:rsidRPr="00E37A1D" w14:paraId="29C9C642" w14:textId="77777777" w:rsidTr="00631BA0">
        <w:tc>
          <w:tcPr>
            <w:tcW w:w="534" w:type="dxa"/>
          </w:tcPr>
          <w:p w14:paraId="7D175C78" w14:textId="687F1DB7" w:rsidR="00340665" w:rsidRPr="00E37A1D" w:rsidRDefault="000E4524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55</w:t>
            </w:r>
          </w:p>
        </w:tc>
        <w:tc>
          <w:tcPr>
            <w:tcW w:w="2686" w:type="dxa"/>
          </w:tcPr>
          <w:p w14:paraId="044357C4" w14:textId="00A15153" w:rsidR="00340665" w:rsidRPr="00E37A1D" w:rsidRDefault="009B7750" w:rsidP="003406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lang w:val="en-US" w:eastAsia="uk-UA"/>
              </w:rPr>
              <w:t>Study of Physical and Mechanical Properties of High-Entropy Alloys by Machine Learning Methods</w:t>
            </w:r>
          </w:p>
        </w:tc>
        <w:tc>
          <w:tcPr>
            <w:tcW w:w="1134" w:type="dxa"/>
          </w:tcPr>
          <w:p w14:paraId="268AAA89" w14:textId="44226CA5" w:rsidR="00340665" w:rsidRPr="00E37A1D" w:rsidRDefault="009B7750" w:rsidP="0034066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E37A1D">
              <w:rPr>
                <w:rFonts w:ascii="Times New Roman" w:hAnsi="Times New Roman" w:cs="Times New Roman"/>
                <w:bCs/>
              </w:rPr>
              <w:t>тези</w:t>
            </w:r>
          </w:p>
        </w:tc>
        <w:tc>
          <w:tcPr>
            <w:tcW w:w="2551" w:type="dxa"/>
          </w:tcPr>
          <w:p w14:paraId="30BD0351" w14:textId="0E3E4091" w:rsidR="00340665" w:rsidRPr="00E37A1D" w:rsidRDefault="009B7750" w:rsidP="006553FA">
            <w:pPr>
              <w:rPr>
                <w:rFonts w:ascii="Times New Roman" w:eastAsia="Times New Roman" w:hAnsi="Times New Roman" w:cs="Times New Roman"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IEEE 12</w:t>
            </w:r>
            <w:r w:rsidRPr="00E37A1D">
              <w:rPr>
                <w:rFonts w:ascii="Times New Roman" w:eastAsia="Times New Roman" w:hAnsi="Times New Roman" w:cs="Times New Roman"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 International Conference “Nanomaterials: Applications and Properties” NAP 2022, </w:t>
            </w:r>
            <w:r w:rsidR="006553FA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Abstract.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11-16 September 2022, Krakow, Poland, </w:t>
            </w:r>
            <w:r w:rsidR="006553FA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ID 0401</w:t>
            </w:r>
            <w:r w:rsidR="00BF0B3E" w:rsidRPr="00E37A1D">
              <w:rPr>
                <w:rFonts w:ascii="Times New Roman" w:eastAsia="Times New Roman" w:hAnsi="Times New Roman" w:cs="Times New Roman"/>
                <w:iCs/>
                <w:lang w:eastAsia="uk-UA"/>
              </w:rPr>
              <w:t>, р. 03mtfc-42</w:t>
            </w:r>
            <w:r w:rsidR="006553FA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.</w:t>
            </w:r>
          </w:p>
        </w:tc>
        <w:tc>
          <w:tcPr>
            <w:tcW w:w="994" w:type="dxa"/>
          </w:tcPr>
          <w:p w14:paraId="5E350115" w14:textId="7F4D87C8" w:rsidR="00340665" w:rsidRPr="00E37A1D" w:rsidRDefault="009B7750" w:rsidP="003406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5" w:type="dxa"/>
          </w:tcPr>
          <w:p w14:paraId="3277677C" w14:textId="063BDD48" w:rsidR="00340665" w:rsidRPr="00E37A1D" w:rsidRDefault="009B7750" w:rsidP="009B7750">
            <w:pPr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Pogorelyi M., Maksakova O., Postolnyi B.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5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6553FA" w:rsidRPr="00E37A1D" w14:paraId="32038DD6" w14:textId="77777777" w:rsidTr="00631BA0">
        <w:tc>
          <w:tcPr>
            <w:tcW w:w="534" w:type="dxa"/>
          </w:tcPr>
          <w:p w14:paraId="1BC0BC5E" w14:textId="5B07C572" w:rsidR="006553FA" w:rsidRPr="00E37A1D" w:rsidRDefault="006553FA" w:rsidP="006553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2686" w:type="dxa"/>
          </w:tcPr>
          <w:p w14:paraId="4C072848" w14:textId="2D021915" w:rsidR="006553FA" w:rsidRPr="00E37A1D" w:rsidRDefault="006553FA" w:rsidP="006553FA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 xml:space="preserve">Characterization of Ti-Zr-Mo-C Films by Magnetron Sputtering: Microstructure, </w:t>
            </w: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Сhemical Bonding and Tribo-mechanical Properties</w:t>
            </w:r>
          </w:p>
        </w:tc>
        <w:tc>
          <w:tcPr>
            <w:tcW w:w="1134" w:type="dxa"/>
          </w:tcPr>
          <w:p w14:paraId="49A12C98" w14:textId="1C22DD77" w:rsidR="006553FA" w:rsidRPr="00E37A1D" w:rsidRDefault="006553FA" w:rsidP="006553FA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тези</w:t>
            </w:r>
          </w:p>
        </w:tc>
        <w:tc>
          <w:tcPr>
            <w:tcW w:w="2551" w:type="dxa"/>
          </w:tcPr>
          <w:p w14:paraId="4738A646" w14:textId="2DBD3E41" w:rsidR="006553FA" w:rsidRPr="00E37A1D" w:rsidRDefault="006553FA" w:rsidP="006553FA">
            <w:pPr>
              <w:rPr>
                <w:rFonts w:ascii="Times New Roman" w:eastAsia="Times New Roman" w:hAnsi="Times New Roman" w:cs="Times New Roman"/>
                <w:i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IEEE 12</w:t>
            </w:r>
            <w:r w:rsidRPr="00E37A1D">
              <w:rPr>
                <w:rFonts w:ascii="Times New Roman" w:eastAsia="Times New Roman" w:hAnsi="Times New Roman" w:cs="Times New Roman"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 xml:space="preserve"> International Conference “Nanomaterials: 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lastRenderedPageBreak/>
              <w:t xml:space="preserve">Applications and Properties” NAP 2022, Abstract. 11-16 September 2022, Krakow, Poland, </w:t>
            </w:r>
            <w:r w:rsidR="00D40706"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ID 0318</w:t>
            </w:r>
            <w:r w:rsidR="007F795C" w:rsidRPr="00E37A1D">
              <w:rPr>
                <w:rFonts w:ascii="Times New Roman" w:eastAsia="Times New Roman" w:hAnsi="Times New Roman" w:cs="Times New Roman"/>
                <w:iCs/>
                <w:lang w:eastAsia="uk-UA"/>
              </w:rPr>
              <w:t>, р.03mtfc-35</w:t>
            </w:r>
            <w:r w:rsidRPr="00E37A1D">
              <w:rPr>
                <w:rFonts w:ascii="Times New Roman" w:eastAsia="Times New Roman" w:hAnsi="Times New Roman" w:cs="Times New Roman"/>
                <w:iCs/>
                <w:lang w:val="en-US" w:eastAsia="uk-UA"/>
              </w:rPr>
              <w:t>.</w:t>
            </w:r>
          </w:p>
        </w:tc>
        <w:tc>
          <w:tcPr>
            <w:tcW w:w="994" w:type="dxa"/>
          </w:tcPr>
          <w:p w14:paraId="634FAA36" w14:textId="4F5D6B25" w:rsidR="006553FA" w:rsidRPr="00E37A1D" w:rsidRDefault="006553FA" w:rsidP="006553FA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5" w:type="dxa"/>
          </w:tcPr>
          <w:p w14:paraId="0241D135" w14:textId="05FB2557" w:rsidR="006553FA" w:rsidRPr="00E37A1D" w:rsidRDefault="006553FA" w:rsidP="006553FA">
            <w:pPr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Maksakova O., Borba-Pogrebnjak S., Ivashchenko V. 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</w:t>
            </w: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 xml:space="preserve">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8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6553FA" w:rsidRPr="00E37A1D" w14:paraId="5BF6CB93" w14:textId="77777777" w:rsidTr="00631BA0">
        <w:tc>
          <w:tcPr>
            <w:tcW w:w="534" w:type="dxa"/>
          </w:tcPr>
          <w:p w14:paraId="4F3A6866" w14:textId="7D4BD5C2" w:rsidR="006553FA" w:rsidRPr="00E37A1D" w:rsidRDefault="006553FA" w:rsidP="006553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57</w:t>
            </w:r>
          </w:p>
        </w:tc>
        <w:tc>
          <w:tcPr>
            <w:tcW w:w="2686" w:type="dxa"/>
          </w:tcPr>
          <w:p w14:paraId="0EC3E188" w14:textId="5A589BDF" w:rsidR="006553FA" w:rsidRPr="00E37A1D" w:rsidRDefault="00641DB4" w:rsidP="006553FA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Newly-developed functional nanocomposite multilayer coatings based on transition and refractory nitrides: advantages and limitations</w:t>
            </w:r>
          </w:p>
        </w:tc>
        <w:tc>
          <w:tcPr>
            <w:tcW w:w="1134" w:type="dxa"/>
          </w:tcPr>
          <w:p w14:paraId="0BAFD508" w14:textId="28470C18" w:rsidR="006553FA" w:rsidRPr="00E37A1D" w:rsidRDefault="00641DB4" w:rsidP="006553FA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738C5757" w14:textId="7B995AA1" w:rsidR="006553FA" w:rsidRPr="00E37A1D" w:rsidRDefault="00641DB4" w:rsidP="006553FA">
            <w:pPr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VIIIth International Samsonov Conference “Materials Science of Refractory Compounds” (MSRC-2022), 24-27 May 2022, Kyiv, Ukraine, p. 60.</w:t>
            </w:r>
          </w:p>
        </w:tc>
        <w:tc>
          <w:tcPr>
            <w:tcW w:w="994" w:type="dxa"/>
          </w:tcPr>
          <w:p w14:paraId="69FF90BA" w14:textId="4536C235" w:rsidR="006553FA" w:rsidRPr="00E37A1D" w:rsidRDefault="00641DB4" w:rsidP="006553FA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5" w:type="dxa"/>
          </w:tcPr>
          <w:p w14:paraId="0C600D9C" w14:textId="2E75B8EE" w:rsidR="006553FA" w:rsidRPr="00E37A1D" w:rsidRDefault="00641DB4" w:rsidP="00641DB4">
            <w:pPr>
              <w:rPr>
                <w:rFonts w:ascii="Times New Roman" w:eastAsia="Times New Roman" w:hAnsi="Times New Roman" w:cs="Times New Roman"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Maksakova O.V., Beresnev V.M. </w:t>
            </w:r>
          </w:p>
        </w:tc>
      </w:tr>
      <w:tr w:rsidR="006553FA" w:rsidRPr="00E37A1D" w14:paraId="28EC1345" w14:textId="77777777" w:rsidTr="00631BA0">
        <w:tc>
          <w:tcPr>
            <w:tcW w:w="534" w:type="dxa"/>
          </w:tcPr>
          <w:p w14:paraId="7773CC5A" w14:textId="5C42047E" w:rsidR="006553FA" w:rsidRPr="00E37A1D" w:rsidRDefault="006553FA" w:rsidP="006553F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58</w:t>
            </w:r>
          </w:p>
        </w:tc>
        <w:tc>
          <w:tcPr>
            <w:tcW w:w="2686" w:type="dxa"/>
          </w:tcPr>
          <w:p w14:paraId="30738A83" w14:textId="1FD68279" w:rsidR="006553FA" w:rsidRPr="00E37A1D" w:rsidRDefault="006649B4" w:rsidP="006553FA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Structural regularities of the formation of nitride and boride coatings based on transition metals</w:t>
            </w:r>
          </w:p>
        </w:tc>
        <w:tc>
          <w:tcPr>
            <w:tcW w:w="1134" w:type="dxa"/>
          </w:tcPr>
          <w:p w14:paraId="5B959A21" w14:textId="39C4CE60" w:rsidR="006553FA" w:rsidRPr="00E37A1D" w:rsidRDefault="006649B4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48B48D9E" w14:textId="6C9DF7A5" w:rsidR="006553FA" w:rsidRPr="00E37A1D" w:rsidRDefault="006649B4" w:rsidP="006553FA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/>
                <w:lang w:val="en-US" w:eastAsia="uk-UA"/>
              </w:rPr>
              <w:t xml:space="preserve">High Temperature Material Processes: An International Quarterly of High-Technology Plasma Processes,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vol. 27, issue 1, 2023, pp. 31–52.</w:t>
            </w:r>
            <w:r w:rsidR="00842263"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</w:p>
          <w:p w14:paraId="03326856" w14:textId="5C24B39E" w:rsidR="00842263" w:rsidRPr="00E37A1D" w:rsidRDefault="007A1B0E" w:rsidP="006553FA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hyperlink r:id="rId38" w:history="1">
              <w:r w:rsidR="00842263"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uk-UA" w:eastAsia="uk-UA"/>
                </w:rPr>
                <w:t>https://doi.org/10.1615/HighTempMatProc.2022044604</w:t>
              </w:r>
            </w:hyperlink>
            <w:r w:rsidR="00842263"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</w:p>
          <w:p w14:paraId="070B91B0" w14:textId="58A5FEA5" w:rsidR="00842263" w:rsidRPr="00E37A1D" w:rsidRDefault="00842263" w:rsidP="00842263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1093-3611</w:t>
            </w:r>
          </w:p>
          <w:p w14:paraId="1546DC53" w14:textId="51A9D06C" w:rsidR="006649B4" w:rsidRPr="00E37A1D" w:rsidRDefault="006649B4" w:rsidP="006553FA">
            <w:pPr>
              <w:rPr>
                <w:rFonts w:ascii="Times New Roman" w:eastAsia="Times New Roman" w:hAnsi="Times New Roman" w:cs="Times New Roman"/>
                <w:bCs/>
                <w:i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5A7F2B0D" w14:textId="51BDF6B1" w:rsidR="006553FA" w:rsidRPr="00E37A1D" w:rsidRDefault="006649B4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22/5</w:t>
            </w:r>
          </w:p>
        </w:tc>
        <w:tc>
          <w:tcPr>
            <w:tcW w:w="2125" w:type="dxa"/>
          </w:tcPr>
          <w:p w14:paraId="5BA375D3" w14:textId="36975BC8" w:rsidR="006553FA" w:rsidRPr="00E37A1D" w:rsidRDefault="006649B4" w:rsidP="001E72D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Goncharov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A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.,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Yunda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A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.,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Kolinko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I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4 people in total.</w:t>
            </w:r>
          </w:p>
        </w:tc>
      </w:tr>
      <w:tr w:rsidR="00842263" w:rsidRPr="00E37A1D" w14:paraId="5F719305" w14:textId="77777777" w:rsidTr="00631BA0">
        <w:tc>
          <w:tcPr>
            <w:tcW w:w="534" w:type="dxa"/>
          </w:tcPr>
          <w:p w14:paraId="51A5DDCF" w14:textId="6C88474B" w:rsidR="00842263" w:rsidRPr="00E37A1D" w:rsidRDefault="00842263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59</w:t>
            </w:r>
          </w:p>
        </w:tc>
        <w:tc>
          <w:tcPr>
            <w:tcW w:w="2686" w:type="dxa"/>
          </w:tcPr>
          <w:p w14:paraId="633B3DC4" w14:textId="43A8B997" w:rsidR="00842263" w:rsidRPr="00E37A1D" w:rsidRDefault="00842263" w:rsidP="006553FA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Influence of annealing on the physical and mechanical properties of (TiSi)N/CrN multilayer coatings produced by cathodic arc physical vapor deposition</w:t>
            </w:r>
          </w:p>
        </w:tc>
        <w:tc>
          <w:tcPr>
            <w:tcW w:w="1134" w:type="dxa"/>
          </w:tcPr>
          <w:p w14:paraId="72BD73CC" w14:textId="13BEDE37" w:rsidR="00842263" w:rsidRPr="00E37A1D" w:rsidRDefault="00842263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5B611AC0" w14:textId="26A60AAB" w:rsidR="00842263" w:rsidRPr="00E37A1D" w:rsidRDefault="00842263" w:rsidP="006553FA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/>
                <w:lang w:val="en-US" w:eastAsia="uk-UA"/>
              </w:rPr>
              <w:t xml:space="preserve">High Temperature Material Processes: An International Quarterly of High-Technology Plasma Processes,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vol. 27, issue 4, 2023, pp. 1–14.</w:t>
            </w:r>
            <w:r w:rsidR="00E341EF"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  <w:hyperlink r:id="rId39" w:history="1">
              <w:r w:rsidR="00E341EF"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uk-UA" w:eastAsia="uk-UA"/>
                </w:rPr>
                <w:t>https://doi.org/10.1615/HighTempMatProc.2022046618</w:t>
              </w:r>
            </w:hyperlink>
          </w:p>
          <w:p w14:paraId="3E31683F" w14:textId="2843EC1A" w:rsidR="00E341EF" w:rsidRPr="00E37A1D" w:rsidRDefault="00E341EF" w:rsidP="00E341EF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1093-3611</w:t>
            </w:r>
          </w:p>
          <w:p w14:paraId="69105304" w14:textId="78660F4D" w:rsidR="00E341EF" w:rsidRPr="00E37A1D" w:rsidRDefault="00E341EF" w:rsidP="006553FA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324DAEAC" w14:textId="68F22654" w:rsidR="00842263" w:rsidRPr="00E37A1D" w:rsidRDefault="00842263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14/2</w:t>
            </w:r>
          </w:p>
        </w:tc>
        <w:tc>
          <w:tcPr>
            <w:tcW w:w="2125" w:type="dxa"/>
          </w:tcPr>
          <w:p w14:paraId="6932DDBD" w14:textId="5DA95649" w:rsidR="00842263" w:rsidRPr="00E37A1D" w:rsidRDefault="00842263" w:rsidP="001E72D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Horokh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D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.,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Maksakova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O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.,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Beresnev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>V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.</w:t>
            </w:r>
            <w:r w:rsidR="001E72D2"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8 people in total.</w:t>
            </w:r>
          </w:p>
        </w:tc>
      </w:tr>
      <w:tr w:rsidR="006649B4" w:rsidRPr="00E37A1D" w14:paraId="7B0A3F80" w14:textId="77777777" w:rsidTr="00631BA0">
        <w:tc>
          <w:tcPr>
            <w:tcW w:w="534" w:type="dxa"/>
          </w:tcPr>
          <w:p w14:paraId="25F1F68A" w14:textId="79841686" w:rsidR="006649B4" w:rsidRPr="00E37A1D" w:rsidRDefault="00E341EF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60</w:t>
            </w:r>
          </w:p>
        </w:tc>
        <w:tc>
          <w:tcPr>
            <w:tcW w:w="2686" w:type="dxa"/>
          </w:tcPr>
          <w:p w14:paraId="4E8BC527" w14:textId="2A99DD74" w:rsidR="006649B4" w:rsidRPr="00E37A1D" w:rsidRDefault="003F0590" w:rsidP="006553FA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Cathodic vacuum arc multilayer coatings (TiZrSiY)N/NbN: structure and properties depending on the deposition interval of alternate layers</w:t>
            </w:r>
          </w:p>
        </w:tc>
        <w:tc>
          <w:tcPr>
            <w:tcW w:w="1134" w:type="dxa"/>
          </w:tcPr>
          <w:p w14:paraId="63174BC6" w14:textId="2E22FA03" w:rsidR="006649B4" w:rsidRPr="00E37A1D" w:rsidRDefault="003F0590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14CCD36C" w14:textId="77777777" w:rsidR="006649B4" w:rsidRPr="00E37A1D" w:rsidRDefault="003F0590" w:rsidP="006553FA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/>
                <w:lang w:val="uk-UA" w:eastAsia="uk-UA"/>
              </w:rPr>
              <w:t xml:space="preserve">East European Journal of Physics,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2023, 2023(4), pp. 347–354.</w:t>
            </w:r>
          </w:p>
          <w:p w14:paraId="556EC2EA" w14:textId="77777777" w:rsidR="003F0590" w:rsidRPr="00E37A1D" w:rsidRDefault="007A1B0E" w:rsidP="006553FA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hyperlink r:id="rId40" w:history="1">
              <w:r w:rsidR="007802EC"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uk-UA" w:eastAsia="uk-UA"/>
                </w:rPr>
                <w:t>https://doi.org/10.26565/2312-4334-2023-4-45</w:t>
              </w:r>
            </w:hyperlink>
            <w:r w:rsidR="007802EC"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</w:p>
          <w:p w14:paraId="37D217CA" w14:textId="4120CB6A" w:rsidR="007802EC" w:rsidRPr="00E37A1D" w:rsidRDefault="007802EC" w:rsidP="007802EC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2312-4334</w:t>
            </w:r>
          </w:p>
          <w:p w14:paraId="0FC2C645" w14:textId="15386D64" w:rsidR="007802EC" w:rsidRPr="00E37A1D" w:rsidRDefault="007802EC" w:rsidP="006553FA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3E3D08A7" w14:textId="1DD318B7" w:rsidR="006649B4" w:rsidRPr="00E37A1D" w:rsidRDefault="003F0590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8/1</w:t>
            </w:r>
          </w:p>
        </w:tc>
        <w:tc>
          <w:tcPr>
            <w:tcW w:w="2125" w:type="dxa"/>
          </w:tcPr>
          <w:p w14:paraId="4681C25D" w14:textId="32E58D40" w:rsidR="006649B4" w:rsidRPr="00E37A1D" w:rsidRDefault="003F0590" w:rsidP="001E72D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Beresnev V., Lytovchenko S., Azarenkov M.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9 people in total.</w:t>
            </w:r>
          </w:p>
        </w:tc>
      </w:tr>
      <w:tr w:rsidR="00DB3A15" w:rsidRPr="00E37A1D" w14:paraId="77157A4B" w14:textId="77777777" w:rsidTr="00631BA0">
        <w:tc>
          <w:tcPr>
            <w:tcW w:w="534" w:type="dxa"/>
          </w:tcPr>
          <w:p w14:paraId="1E0C98D8" w14:textId="6B3F93A9" w:rsidR="00DB3A15" w:rsidRPr="00E37A1D" w:rsidRDefault="00DB3A15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61</w:t>
            </w:r>
          </w:p>
        </w:tc>
        <w:tc>
          <w:tcPr>
            <w:tcW w:w="2686" w:type="dxa"/>
          </w:tcPr>
          <w:p w14:paraId="64505362" w14:textId="71C48F5D" w:rsidR="00DB3A15" w:rsidRPr="00E37A1D" w:rsidRDefault="00DB3A15" w:rsidP="006553FA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A comparative study of microstructure and properties of multicomponent coatings based on (TiZrSiY)N system prepared by the vacuum arc deposition</w:t>
            </w:r>
          </w:p>
        </w:tc>
        <w:tc>
          <w:tcPr>
            <w:tcW w:w="1134" w:type="dxa"/>
          </w:tcPr>
          <w:p w14:paraId="789BCA4A" w14:textId="20E9C900" w:rsidR="00DB3A15" w:rsidRPr="00E37A1D" w:rsidRDefault="00DB3A15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3B3268C3" w14:textId="6595A2A2" w:rsidR="00DB3A15" w:rsidRPr="00E37A1D" w:rsidRDefault="00DB3A15" w:rsidP="00DB3A15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East European Journal of Physics, 2023, 2023(3), pp. 279–286. </w:t>
            </w:r>
            <w:hyperlink r:id="rId41" w:history="1">
              <w:r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uk-UA" w:eastAsia="uk-UA"/>
                </w:rPr>
                <w:t>https://doi.org/10.26565/2312-4334-2023-3-25</w:t>
              </w:r>
            </w:hyperlink>
          </w:p>
          <w:p w14:paraId="28AB4299" w14:textId="17E9C268" w:rsidR="00DB3A15" w:rsidRPr="00E37A1D" w:rsidRDefault="00DB3A15" w:rsidP="00DB3A15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2312-4334</w:t>
            </w:r>
          </w:p>
          <w:p w14:paraId="0BAC641C" w14:textId="4D26AC24" w:rsidR="00DB3A15" w:rsidRPr="00E37A1D" w:rsidRDefault="00DB3A15" w:rsidP="00DB3A15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6F8936F3" w14:textId="7266691F" w:rsidR="00DB3A15" w:rsidRPr="00E37A1D" w:rsidRDefault="00DB3A15" w:rsidP="006553F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8/1</w:t>
            </w:r>
          </w:p>
        </w:tc>
        <w:tc>
          <w:tcPr>
            <w:tcW w:w="2125" w:type="dxa"/>
          </w:tcPr>
          <w:p w14:paraId="7E0DEBA1" w14:textId="5376E2C5" w:rsidR="00DB3A15" w:rsidRPr="00E37A1D" w:rsidRDefault="00DB3A15" w:rsidP="001E72D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Beresnev V., Lytovchenko S., Azarenkov M.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6 people in total.</w:t>
            </w:r>
          </w:p>
        </w:tc>
      </w:tr>
      <w:tr w:rsidR="00DB3A15" w:rsidRPr="00E37A1D" w14:paraId="34DC14DE" w14:textId="77777777" w:rsidTr="00631BA0">
        <w:tc>
          <w:tcPr>
            <w:tcW w:w="534" w:type="dxa"/>
          </w:tcPr>
          <w:p w14:paraId="75D6B55C" w14:textId="394639B5" w:rsidR="00DB3A15" w:rsidRPr="00E37A1D" w:rsidRDefault="00DB3A15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62</w:t>
            </w:r>
          </w:p>
        </w:tc>
        <w:tc>
          <w:tcPr>
            <w:tcW w:w="2686" w:type="dxa"/>
          </w:tcPr>
          <w:p w14:paraId="48F88DC5" w14:textId="64989B1C" w:rsidR="00DB3A15" w:rsidRPr="00E37A1D" w:rsidRDefault="00DB3A15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 xml:space="preserve">A comparative study of microstructure and properties of TiZrN/NbN </w:t>
            </w:r>
            <w:r w:rsidRPr="00E37A1D">
              <w:rPr>
                <w:rFonts w:ascii="Times New Roman" w:hAnsi="Times New Roman" w:cs="Times New Roman"/>
                <w:bCs/>
                <w:lang w:val="en-US"/>
              </w:rPr>
              <w:lastRenderedPageBreak/>
              <w:t>and TiSiN/NbN nanolaminate coatings</w:t>
            </w:r>
          </w:p>
        </w:tc>
        <w:tc>
          <w:tcPr>
            <w:tcW w:w="1134" w:type="dxa"/>
          </w:tcPr>
          <w:p w14:paraId="0263A872" w14:textId="4D837529" w:rsidR="00DB3A15" w:rsidRPr="00E37A1D" w:rsidRDefault="00DB3A15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>тези</w:t>
            </w:r>
          </w:p>
        </w:tc>
        <w:tc>
          <w:tcPr>
            <w:tcW w:w="2551" w:type="dxa"/>
          </w:tcPr>
          <w:p w14:paraId="4441C3C7" w14:textId="53114CCE" w:rsidR="00DB3A15" w:rsidRPr="00E37A1D" w:rsidRDefault="00DB3A15" w:rsidP="00634D2A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IEEE 13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International Conference “Nanomaterials: Applications and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lastRenderedPageBreak/>
              <w:t>Properties”, NAP 2023</w:t>
            </w:r>
            <w:r w:rsidR="00634D2A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  <w:r w:rsidR="00634D2A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Abstract.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10-15 September 2023, Bratislava, Slovakia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, </w:t>
            </w:r>
            <w:r w:rsidR="002A71A5"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ID 0854</w:t>
            </w:r>
            <w:r w:rsidR="002A71A5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, p. 03mtfc-47.</w:t>
            </w:r>
          </w:p>
        </w:tc>
        <w:tc>
          <w:tcPr>
            <w:tcW w:w="994" w:type="dxa"/>
          </w:tcPr>
          <w:p w14:paraId="2A008323" w14:textId="715B4425" w:rsidR="00DB3A15" w:rsidRPr="00E37A1D" w:rsidRDefault="00DB3A15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2125" w:type="dxa"/>
          </w:tcPr>
          <w:p w14:paraId="70B39806" w14:textId="1B94D423" w:rsidR="00DB3A15" w:rsidRPr="00E37A1D" w:rsidRDefault="00DB3A15" w:rsidP="001E72D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Maksakova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O., Beresnev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V., Lytovchenko</w:t>
            </w:r>
            <w:r w:rsidR="00634D2A"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S.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</w:t>
            </w: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 xml:space="preserve">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4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2A71A5" w:rsidRPr="00E37A1D" w14:paraId="049018AE" w14:textId="77777777" w:rsidTr="00631BA0">
        <w:tc>
          <w:tcPr>
            <w:tcW w:w="534" w:type="dxa"/>
          </w:tcPr>
          <w:p w14:paraId="0D5E1F76" w14:textId="0092EADF" w:rsidR="002A71A5" w:rsidRPr="00E37A1D" w:rsidRDefault="00FB56EA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63</w:t>
            </w:r>
          </w:p>
        </w:tc>
        <w:tc>
          <w:tcPr>
            <w:tcW w:w="2686" w:type="dxa"/>
          </w:tcPr>
          <w:p w14:paraId="6EE9B7EC" w14:textId="32FAC95E" w:rsidR="002A71A5" w:rsidRPr="00E37A1D" w:rsidRDefault="002A71A5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Cathodic arc deposition and characterization of tungsten-based nitride coatings with effective protection</w:t>
            </w:r>
          </w:p>
        </w:tc>
        <w:tc>
          <w:tcPr>
            <w:tcW w:w="1134" w:type="dxa"/>
          </w:tcPr>
          <w:p w14:paraId="1741D292" w14:textId="08BDA13A" w:rsidR="002A71A5" w:rsidRPr="00E37A1D" w:rsidRDefault="002A71A5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0FD123E0" w14:textId="77777777" w:rsidR="00FB56EA" w:rsidRPr="00E37A1D" w:rsidRDefault="004109A1" w:rsidP="00634D2A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11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</w:t>
            </w:r>
          </w:p>
          <w:p w14:paraId="5337EC00" w14:textId="655A067D" w:rsidR="002A71A5" w:rsidRPr="00E37A1D" w:rsidRDefault="00634D2A" w:rsidP="00634D2A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International Conference on Radiation, Natural Sciences, Medicine, Engineering, Technology and Ecology, RAD 2023. Abstarct. 19-23 June 2023, Herceg Novi, Montenegro, p. 97.</w:t>
            </w:r>
          </w:p>
        </w:tc>
        <w:tc>
          <w:tcPr>
            <w:tcW w:w="994" w:type="dxa"/>
          </w:tcPr>
          <w:p w14:paraId="2365A859" w14:textId="59BC53A0" w:rsidR="002A71A5" w:rsidRPr="00E37A1D" w:rsidRDefault="00634D2A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5" w:type="dxa"/>
          </w:tcPr>
          <w:p w14:paraId="0DF82AD6" w14:textId="1B04DA7E" w:rsidR="002A71A5" w:rsidRPr="00E37A1D" w:rsidRDefault="00634D2A" w:rsidP="001E72D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Maksakova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O., Beresnev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V., Lytovchenko S.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4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FB56EA" w:rsidRPr="00E37A1D" w14:paraId="55B0E53E" w14:textId="77777777" w:rsidTr="00631BA0">
        <w:tc>
          <w:tcPr>
            <w:tcW w:w="534" w:type="dxa"/>
          </w:tcPr>
          <w:p w14:paraId="68BC0771" w14:textId="0B6C6003" w:rsidR="00FB56EA" w:rsidRPr="00E37A1D" w:rsidRDefault="00FB56EA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2686" w:type="dxa"/>
          </w:tcPr>
          <w:p w14:paraId="10766FB1" w14:textId="4C9BC859" w:rsidR="00FB56EA" w:rsidRPr="00E37A1D" w:rsidRDefault="00FB56EA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Compositionally Complex TiAl-Based Nitride Coatings – A Novel Approach with Promising Outcomes</w:t>
            </w:r>
          </w:p>
        </w:tc>
        <w:tc>
          <w:tcPr>
            <w:tcW w:w="1134" w:type="dxa"/>
          </w:tcPr>
          <w:p w14:paraId="2AA79386" w14:textId="6547257D" w:rsidR="00FB56EA" w:rsidRPr="00E37A1D" w:rsidRDefault="00FB56EA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79D33453" w14:textId="45B2E2A6" w:rsidR="00FB56EA" w:rsidRPr="00E37A1D" w:rsidRDefault="00FB56EA" w:rsidP="00FB56EA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30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 International Baltic Conference Materials Engineering and Modern Manufacturing, MeMM-2023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Abstract. 19-20 October, 2023, Kaunas, Lithuania, p. 38. </w:t>
            </w:r>
          </w:p>
        </w:tc>
        <w:tc>
          <w:tcPr>
            <w:tcW w:w="994" w:type="dxa"/>
          </w:tcPr>
          <w:p w14:paraId="368B3A48" w14:textId="7AADD4BD" w:rsidR="00FB56EA" w:rsidRPr="00E37A1D" w:rsidRDefault="00FB56EA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125" w:type="dxa"/>
          </w:tcPr>
          <w:p w14:paraId="1647A5D0" w14:textId="3A3689C3" w:rsidR="00FB56EA" w:rsidRPr="00E37A1D" w:rsidRDefault="00FB56EA" w:rsidP="00634D2A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Maksakova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O., Beresnev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V., Lytovchenko S. </w:t>
            </w:r>
          </w:p>
        </w:tc>
      </w:tr>
      <w:tr w:rsidR="00FB56EA" w:rsidRPr="00E37A1D" w14:paraId="1F8B888E" w14:textId="77777777" w:rsidTr="00631BA0">
        <w:tc>
          <w:tcPr>
            <w:tcW w:w="534" w:type="dxa"/>
          </w:tcPr>
          <w:p w14:paraId="47BF793B" w14:textId="44F7C7F2" w:rsidR="00FB56EA" w:rsidRPr="00E37A1D" w:rsidRDefault="00FB56EA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65</w:t>
            </w:r>
          </w:p>
        </w:tc>
        <w:tc>
          <w:tcPr>
            <w:tcW w:w="2686" w:type="dxa"/>
          </w:tcPr>
          <w:p w14:paraId="179AB017" w14:textId="02B801F7" w:rsidR="00FB56EA" w:rsidRPr="00E37A1D" w:rsidRDefault="00502C74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Development and Mechanical Properties of Functional TiSiN/NbN Coatings: Applications-based Comprehensive Research</w:t>
            </w:r>
          </w:p>
        </w:tc>
        <w:tc>
          <w:tcPr>
            <w:tcW w:w="1134" w:type="dxa"/>
          </w:tcPr>
          <w:p w14:paraId="24622C29" w14:textId="0403D123" w:rsidR="00FB56EA" w:rsidRPr="00E37A1D" w:rsidRDefault="00502C74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6544F782" w14:textId="7F8E16C1" w:rsidR="00FB56EA" w:rsidRPr="00E37A1D" w:rsidRDefault="00502C74" w:rsidP="00502C74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20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Conference on Coatings and Layers 2023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.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Abstract. 23-24 October 2023, Rožnov pod Radhoštěm, Czech Republic, p. 1.</w:t>
            </w:r>
          </w:p>
        </w:tc>
        <w:tc>
          <w:tcPr>
            <w:tcW w:w="994" w:type="dxa"/>
          </w:tcPr>
          <w:p w14:paraId="21D83588" w14:textId="090BDCD5" w:rsidR="00FB56EA" w:rsidRPr="00E37A1D" w:rsidRDefault="00502C74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5" w:type="dxa"/>
          </w:tcPr>
          <w:p w14:paraId="7E8A6D2E" w14:textId="703F2A33" w:rsidR="00FB56EA" w:rsidRPr="00E37A1D" w:rsidRDefault="00231A1C" w:rsidP="00634D2A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Maksakova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O., Beresnev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V., Lytovchenko S.</w:t>
            </w:r>
          </w:p>
        </w:tc>
      </w:tr>
      <w:tr w:rsidR="00231A1C" w:rsidRPr="00E37A1D" w14:paraId="0EA16CDC" w14:textId="77777777" w:rsidTr="00631BA0">
        <w:tc>
          <w:tcPr>
            <w:tcW w:w="534" w:type="dxa"/>
          </w:tcPr>
          <w:p w14:paraId="5ADC3B0B" w14:textId="7E6F92A8" w:rsidR="00231A1C" w:rsidRPr="00E37A1D" w:rsidRDefault="00231A1C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686" w:type="dxa"/>
          </w:tcPr>
          <w:p w14:paraId="4DD200AB" w14:textId="0C6B992B" w:rsidR="00231A1C" w:rsidRPr="00E37A1D" w:rsidRDefault="00231A1C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A Comparative Study of Microstructure and Properties of TiZrN/NbN and TiSiN/NbN Nanolaminate Coatings</w:t>
            </w:r>
          </w:p>
        </w:tc>
        <w:tc>
          <w:tcPr>
            <w:tcW w:w="1134" w:type="dxa"/>
          </w:tcPr>
          <w:p w14:paraId="0C707AA3" w14:textId="383937AD" w:rsidR="00231A1C" w:rsidRPr="00E37A1D" w:rsidRDefault="00231A1C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розділ книги</w:t>
            </w:r>
          </w:p>
        </w:tc>
        <w:tc>
          <w:tcPr>
            <w:tcW w:w="2551" w:type="dxa"/>
          </w:tcPr>
          <w:p w14:paraId="3607D036" w14:textId="0276F7A3" w:rsidR="00231A1C" w:rsidRPr="00E37A1D" w:rsidRDefault="00231A1C" w:rsidP="00231A1C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Nanocomposite and Nanocrystalline Materials and Coatings. Advanced Structured Materials, Pogrebnjak, A.D., Bing, Y., Sahul, M. (eds), vol 214. Springer, Singapore, 2024. 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P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. 163-180.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</w:p>
          <w:p w14:paraId="3D49B9F2" w14:textId="5A140721" w:rsidR="00231A1C" w:rsidRPr="00E37A1D" w:rsidRDefault="007A1B0E" w:rsidP="00231A1C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hyperlink r:id="rId42" w:history="1">
              <w:r w:rsidR="00231A1C"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uk-UA" w:eastAsia="uk-UA"/>
                </w:rPr>
                <w:t>https://doi.org/10.1007/978-981-97-2667-7_6</w:t>
              </w:r>
            </w:hyperlink>
          </w:p>
          <w:p w14:paraId="5161CC69" w14:textId="48034AE5" w:rsidR="00231A1C" w:rsidRPr="00E37A1D" w:rsidRDefault="00231A1C" w:rsidP="00231A1C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18698433</w:t>
            </w:r>
          </w:p>
          <w:p w14:paraId="521D82E0" w14:textId="28030C4A" w:rsidR="00231A1C" w:rsidRPr="00E37A1D" w:rsidRDefault="00231A1C" w:rsidP="00231A1C">
            <w:pPr>
              <w:rPr>
                <w:rFonts w:ascii="Times New Roman" w:eastAsia="Times New Roman" w:hAnsi="Times New Roman" w:cs="Times New Roman"/>
                <w:b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/>
                <w:iCs/>
                <w:lang w:val="en-US" w:eastAsia="uk-UA"/>
              </w:rPr>
              <w:t>Scopus</w:t>
            </w:r>
          </w:p>
        </w:tc>
        <w:tc>
          <w:tcPr>
            <w:tcW w:w="994" w:type="dxa"/>
          </w:tcPr>
          <w:p w14:paraId="5132A60A" w14:textId="39F3710B" w:rsidR="00231A1C" w:rsidRPr="00E37A1D" w:rsidRDefault="00231A1C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18/12</w:t>
            </w:r>
          </w:p>
        </w:tc>
        <w:tc>
          <w:tcPr>
            <w:tcW w:w="2125" w:type="dxa"/>
          </w:tcPr>
          <w:p w14:paraId="1F189F3B" w14:textId="00996D90" w:rsidR="00231A1C" w:rsidRPr="00E37A1D" w:rsidRDefault="00231A1C" w:rsidP="001E72D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Maksakova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O., Beresnev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V., Lytovchenko S.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4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231A1C" w:rsidRPr="00E37A1D" w14:paraId="6421DE15" w14:textId="77777777" w:rsidTr="00631BA0">
        <w:tc>
          <w:tcPr>
            <w:tcW w:w="534" w:type="dxa"/>
          </w:tcPr>
          <w:p w14:paraId="2E115227" w14:textId="3B7DCF8F" w:rsidR="00231A1C" w:rsidRPr="00E37A1D" w:rsidRDefault="00286BF8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67</w:t>
            </w:r>
          </w:p>
        </w:tc>
        <w:tc>
          <w:tcPr>
            <w:tcW w:w="2686" w:type="dxa"/>
          </w:tcPr>
          <w:p w14:paraId="69897303" w14:textId="1533BC82" w:rsidR="00231A1C" w:rsidRPr="00E37A1D" w:rsidRDefault="00286BF8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Non-Equivalence of Interatomic Interaction in Model Calculations of the Phonon Dispersion</w:t>
            </w:r>
          </w:p>
        </w:tc>
        <w:tc>
          <w:tcPr>
            <w:tcW w:w="1134" w:type="dxa"/>
          </w:tcPr>
          <w:p w14:paraId="590E39EB" w14:textId="18661115" w:rsidR="00231A1C" w:rsidRPr="00E37A1D" w:rsidRDefault="00286BF8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6F25F317" w14:textId="048FD3CA" w:rsidR="00231A1C" w:rsidRPr="00E37A1D" w:rsidRDefault="00286BF8" w:rsidP="00286BF8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IEEE 14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International Conference 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“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Nanomaterials: Applications and Properties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”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, NAP 2024,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8-13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September, 2024, Riga, Latvia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. 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P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. </w:t>
            </w:r>
            <w:r w:rsidR="002D267C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TM08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(4pp.)</w:t>
            </w:r>
            <w:r w:rsidR="002D267C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.</w:t>
            </w:r>
          </w:p>
          <w:p w14:paraId="58430B13" w14:textId="6D3A1C0D" w:rsidR="002D267C" w:rsidRPr="00E37A1D" w:rsidRDefault="007A1B0E" w:rsidP="00286BF8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hyperlink r:id="rId43" w:history="1">
              <w:r w:rsidR="002D267C"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en-US" w:eastAsia="uk-UA"/>
                </w:rPr>
                <w:t>https://doi.org/10.1109/NAP62956.2024.10739699</w:t>
              </w:r>
            </w:hyperlink>
          </w:p>
          <w:p w14:paraId="11D0C191" w14:textId="3F3EDA7D" w:rsidR="002D267C" w:rsidRPr="00E37A1D" w:rsidRDefault="002D267C" w:rsidP="00E17C8B">
            <w:pPr>
              <w:tabs>
                <w:tab w:val="left" w:pos="1788"/>
              </w:tabs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109E9F4F" w14:textId="32530398" w:rsidR="00231A1C" w:rsidRPr="00E37A1D" w:rsidRDefault="00286BF8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4/1</w:t>
            </w:r>
          </w:p>
        </w:tc>
        <w:tc>
          <w:tcPr>
            <w:tcW w:w="2125" w:type="dxa"/>
          </w:tcPr>
          <w:p w14:paraId="3052660D" w14:textId="3AAEC4C1" w:rsidR="00231A1C" w:rsidRPr="00E37A1D" w:rsidRDefault="00286BF8" w:rsidP="001E72D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Nebola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I., Kaynts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D., Maksakova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O.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6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286BF8" w:rsidRPr="00E37A1D" w14:paraId="6DCAA51E" w14:textId="77777777" w:rsidTr="00631BA0">
        <w:tc>
          <w:tcPr>
            <w:tcW w:w="534" w:type="dxa"/>
          </w:tcPr>
          <w:p w14:paraId="0078E148" w14:textId="74A28238" w:rsidR="00286BF8" w:rsidRPr="00E37A1D" w:rsidRDefault="00286BF8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2686" w:type="dxa"/>
          </w:tcPr>
          <w:p w14:paraId="38673A68" w14:textId="1E218D08" w:rsidR="00286BF8" w:rsidRPr="00E37A1D" w:rsidRDefault="00286BF8" w:rsidP="0014425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 xml:space="preserve">Developing High Y Content TiAlYN Coatings: </w:t>
            </w:r>
            <w:r w:rsidRPr="00E37A1D">
              <w:rPr>
                <w:rFonts w:ascii="Times New Roman" w:hAnsi="Times New Roman" w:cs="Times New Roman"/>
                <w:bCs/>
                <w:lang w:val="en-US"/>
              </w:rPr>
              <w:lastRenderedPageBreak/>
              <w:t>Structure and</w:t>
            </w:r>
            <w:r w:rsidR="00144255" w:rsidRPr="00E37A1D">
              <w:rPr>
                <w:rFonts w:ascii="Times New Roman" w:hAnsi="Times New Roman" w:cs="Times New Roman"/>
                <w:bCs/>
                <w:lang w:val="en-US"/>
              </w:rPr>
              <w:t xml:space="preserve"> Adaptive Tribological Behavior</w:t>
            </w:r>
          </w:p>
        </w:tc>
        <w:tc>
          <w:tcPr>
            <w:tcW w:w="1134" w:type="dxa"/>
          </w:tcPr>
          <w:p w14:paraId="6B388AE9" w14:textId="5D964883" w:rsidR="00286BF8" w:rsidRPr="00E37A1D" w:rsidRDefault="00286BF8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тези</w:t>
            </w:r>
          </w:p>
        </w:tc>
        <w:tc>
          <w:tcPr>
            <w:tcW w:w="2551" w:type="dxa"/>
          </w:tcPr>
          <w:p w14:paraId="212593CB" w14:textId="482433DC" w:rsidR="00286BF8" w:rsidRPr="00E37A1D" w:rsidRDefault="00286BF8" w:rsidP="00286BF8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IEEE 14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International Conference 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“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Nanomaterials: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lastRenderedPageBreak/>
              <w:t>Applications and Properties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”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, NAP 2024,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8-13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September, 2024, Riga, Latvia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. 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P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. </w:t>
            </w:r>
            <w:r w:rsidR="002D267C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MTFC17(5pp.).</w:t>
            </w:r>
          </w:p>
          <w:p w14:paraId="6B338BB7" w14:textId="63A92216" w:rsidR="002D267C" w:rsidRPr="00E37A1D" w:rsidRDefault="007A1B0E" w:rsidP="00286BF8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hyperlink r:id="rId44" w:history="1">
              <w:r w:rsidR="002D267C"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en-US" w:eastAsia="uk-UA"/>
                </w:rPr>
                <w:t>https://doi.org/10.1109/NAP62956.2024.10739706</w:t>
              </w:r>
            </w:hyperlink>
          </w:p>
          <w:p w14:paraId="7335FDDC" w14:textId="04EDD84F" w:rsidR="002D267C" w:rsidRPr="00E37A1D" w:rsidRDefault="002D267C" w:rsidP="00286BF8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7958CC71" w14:textId="111112EE" w:rsidR="00286BF8" w:rsidRPr="00E37A1D" w:rsidRDefault="00286BF8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5/2</w:t>
            </w:r>
          </w:p>
        </w:tc>
        <w:tc>
          <w:tcPr>
            <w:tcW w:w="2125" w:type="dxa"/>
          </w:tcPr>
          <w:p w14:paraId="5EA7FE10" w14:textId="1B1E5593" w:rsidR="00286BF8" w:rsidRPr="00E37A1D" w:rsidRDefault="00286BF8" w:rsidP="001E72D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Lytovchenko S.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</w:t>
            </w:r>
            <w:r w:rsidRPr="00E37A1D">
              <w:rPr>
                <w:rFonts w:ascii="Times New Roman" w:hAnsi="Times New Roman" w:cs="Times New Roman"/>
                <w:lang w:val="uk-UA"/>
              </w:rPr>
              <w:lastRenderedPageBreak/>
              <w:t xml:space="preserve">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5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2D267C" w:rsidRPr="00E37A1D" w14:paraId="44EF9B95" w14:textId="77777777" w:rsidTr="00631BA0">
        <w:tc>
          <w:tcPr>
            <w:tcW w:w="534" w:type="dxa"/>
          </w:tcPr>
          <w:p w14:paraId="17386841" w14:textId="5869AC8F" w:rsidR="002D267C" w:rsidRPr="00E37A1D" w:rsidRDefault="002D267C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69</w:t>
            </w:r>
          </w:p>
        </w:tc>
        <w:tc>
          <w:tcPr>
            <w:tcW w:w="2686" w:type="dxa"/>
          </w:tcPr>
          <w:p w14:paraId="6A0445AD" w14:textId="4D3F6A83" w:rsidR="002D267C" w:rsidRPr="00E37A1D" w:rsidRDefault="00CB142D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Development of Advanced W-Nb Matrix Carbide/Nitride Coating Systems Using Highly Ionized Vacuum-Arc Plasma</w:t>
            </w:r>
          </w:p>
        </w:tc>
        <w:tc>
          <w:tcPr>
            <w:tcW w:w="1134" w:type="dxa"/>
          </w:tcPr>
          <w:p w14:paraId="40F1E34D" w14:textId="21D3694B" w:rsidR="002D267C" w:rsidRPr="00E37A1D" w:rsidRDefault="00CB142D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1AA9D891" w14:textId="15782C7F" w:rsidR="002D267C" w:rsidRPr="00E37A1D" w:rsidRDefault="00CB142D" w:rsidP="00286BF8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IEEE 14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International Conference 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“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Nanomaterials: Applications and Properties</w:t>
            </w:r>
            <w:r w:rsidR="003E578F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”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, NAP 2024. </w:t>
            </w:r>
            <w:r w:rsidR="007F448B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Abstract.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8-13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September, 2024, Riga, Latvia</w:t>
            </w:r>
            <w:r w:rsidR="007F448B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,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  <w:r w:rsidR="007F448B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p. 04mtfc-45.</w:t>
            </w:r>
          </w:p>
        </w:tc>
        <w:tc>
          <w:tcPr>
            <w:tcW w:w="994" w:type="dxa"/>
          </w:tcPr>
          <w:p w14:paraId="00E5F31E" w14:textId="1E320982" w:rsidR="002D267C" w:rsidRPr="00E37A1D" w:rsidRDefault="00CB142D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5" w:type="dxa"/>
          </w:tcPr>
          <w:p w14:paraId="10AC8178" w14:textId="445A98EC" w:rsidR="002D267C" w:rsidRPr="00E37A1D" w:rsidRDefault="007F448B" w:rsidP="001E72D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Lytovchenko S.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6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7F448B" w:rsidRPr="00E37A1D" w14:paraId="65E40E3B" w14:textId="77777777" w:rsidTr="00631BA0">
        <w:tc>
          <w:tcPr>
            <w:tcW w:w="534" w:type="dxa"/>
          </w:tcPr>
          <w:p w14:paraId="5DFB8375" w14:textId="7FEA9D51" w:rsidR="007F448B" w:rsidRPr="00E37A1D" w:rsidRDefault="007F448B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2686" w:type="dxa"/>
          </w:tcPr>
          <w:p w14:paraId="14EEFD8B" w14:textId="3F74BAC7" w:rsidR="007F448B" w:rsidRPr="00E37A1D" w:rsidRDefault="007F448B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Implications of the Presence of Y As a Reactive Element in Cathodic Vacuum Arc TiAlN Protective Coating for Tribological Applications</w:t>
            </w:r>
          </w:p>
        </w:tc>
        <w:tc>
          <w:tcPr>
            <w:tcW w:w="1134" w:type="dxa"/>
          </w:tcPr>
          <w:p w14:paraId="2F816F66" w14:textId="2BDCEFC7" w:rsidR="007F448B" w:rsidRPr="00E37A1D" w:rsidRDefault="007F448B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45C6FB3C" w14:textId="77777777" w:rsidR="007F448B" w:rsidRPr="00E37A1D" w:rsidRDefault="007F448B" w:rsidP="00286BF8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/>
                <w:lang w:val="en-US" w:eastAsia="uk-UA"/>
              </w:rPr>
              <w:t>East European Journal of Physics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, 2024, 2024(2), 398-406.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</w:p>
          <w:p w14:paraId="5918141F" w14:textId="38769F65" w:rsidR="007F448B" w:rsidRPr="00E37A1D" w:rsidRDefault="007A1B0E" w:rsidP="00286BF8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hyperlink r:id="rId45" w:history="1">
              <w:r w:rsidR="007F448B"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uk-UA" w:eastAsia="uk-UA"/>
                </w:rPr>
                <w:t>https://doi.org/10.26565/2312-4334-2024-2-51</w:t>
              </w:r>
            </w:hyperlink>
          </w:p>
          <w:p w14:paraId="3F6A7F4A" w14:textId="68159118" w:rsidR="007F448B" w:rsidRPr="00E37A1D" w:rsidRDefault="007F448B" w:rsidP="007F448B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2312-4334</w:t>
            </w:r>
          </w:p>
          <w:p w14:paraId="139B74D9" w14:textId="7DA1025D" w:rsidR="007F448B" w:rsidRPr="00E37A1D" w:rsidRDefault="007F448B" w:rsidP="00286BF8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4DDE65AC" w14:textId="77DFB918" w:rsidR="007F448B" w:rsidRPr="00E37A1D" w:rsidRDefault="007F448B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9/3</w:t>
            </w:r>
          </w:p>
        </w:tc>
        <w:tc>
          <w:tcPr>
            <w:tcW w:w="2125" w:type="dxa"/>
          </w:tcPr>
          <w:p w14:paraId="67EF6434" w14:textId="359F8EA0" w:rsidR="007F448B" w:rsidRPr="00E37A1D" w:rsidRDefault="007F448B" w:rsidP="00286BF8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Lytovchenko S.  </w:t>
            </w:r>
            <w:r w:rsidR="001E72D2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7F448B" w:rsidRPr="00E37A1D" w14:paraId="20B174D9" w14:textId="77777777" w:rsidTr="00631BA0">
        <w:tc>
          <w:tcPr>
            <w:tcW w:w="534" w:type="dxa"/>
          </w:tcPr>
          <w:p w14:paraId="720FDCD4" w14:textId="6F997D25" w:rsidR="007F448B" w:rsidRPr="00E37A1D" w:rsidRDefault="007F448B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71</w:t>
            </w:r>
          </w:p>
        </w:tc>
        <w:tc>
          <w:tcPr>
            <w:tcW w:w="2686" w:type="dxa"/>
          </w:tcPr>
          <w:p w14:paraId="6597A467" w14:textId="749F0787" w:rsidR="007F448B" w:rsidRPr="00E37A1D" w:rsidRDefault="00F46C08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Tunable TiZrMoC Coatings: A Comprehensive Study of Microstructure, Mechanical Properties, and Wear Resistance</w:t>
            </w:r>
          </w:p>
        </w:tc>
        <w:tc>
          <w:tcPr>
            <w:tcW w:w="1134" w:type="dxa"/>
          </w:tcPr>
          <w:p w14:paraId="058AF922" w14:textId="1D82AB30" w:rsidR="007F448B" w:rsidRPr="00E37A1D" w:rsidRDefault="00F46C08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597619FE" w14:textId="1F1B5A5C" w:rsidR="007F448B" w:rsidRPr="00E37A1D" w:rsidRDefault="00F46C08" w:rsidP="00286BF8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/>
                <w:lang w:val="en-US" w:eastAsia="uk-UA"/>
              </w:rPr>
              <w:t xml:space="preserve">Nanomaterials.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2024, vol. 14(24), 1986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.</w:t>
            </w:r>
          </w:p>
          <w:p w14:paraId="69BFD753" w14:textId="268869AB" w:rsidR="00F46C08" w:rsidRPr="00E37A1D" w:rsidRDefault="007A1B0E" w:rsidP="00286BF8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hyperlink r:id="rId46" w:history="1">
              <w:r w:rsidR="00F46C08"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uk-UA" w:eastAsia="uk-UA"/>
                </w:rPr>
                <w:t>https://doi.org/10.3390/nano14241986</w:t>
              </w:r>
            </w:hyperlink>
          </w:p>
          <w:p w14:paraId="483CA616" w14:textId="5C9BDDAC" w:rsidR="00F46C08" w:rsidRPr="00E37A1D" w:rsidRDefault="00F46C08" w:rsidP="00F46C08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20794991</w:t>
            </w:r>
          </w:p>
          <w:p w14:paraId="3F844E8A" w14:textId="08684971" w:rsidR="00F46C08" w:rsidRPr="00E37A1D" w:rsidRDefault="00F46C08" w:rsidP="00286BF8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51C5DF05" w14:textId="766DF203" w:rsidR="007F448B" w:rsidRPr="00E37A1D" w:rsidRDefault="00F46C08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23/5</w:t>
            </w:r>
          </w:p>
        </w:tc>
        <w:tc>
          <w:tcPr>
            <w:tcW w:w="2125" w:type="dxa"/>
          </w:tcPr>
          <w:p w14:paraId="2F09A952" w14:textId="22911157" w:rsidR="007F448B" w:rsidRPr="00E37A1D" w:rsidRDefault="00F46C08" w:rsidP="00F46C08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Pogrebnjak А., Buranych V., Ivashchenko V.</w:t>
            </w:r>
            <w:r w:rsidR="001E72D2"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F46C08" w:rsidRPr="00E37A1D" w14:paraId="154CB3C9" w14:textId="77777777" w:rsidTr="00631BA0">
        <w:tc>
          <w:tcPr>
            <w:tcW w:w="534" w:type="dxa"/>
          </w:tcPr>
          <w:p w14:paraId="128D5CD0" w14:textId="3C7E8032" w:rsidR="00F46C08" w:rsidRPr="00E37A1D" w:rsidRDefault="00F46C08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72</w:t>
            </w:r>
          </w:p>
        </w:tc>
        <w:tc>
          <w:tcPr>
            <w:tcW w:w="2686" w:type="dxa"/>
          </w:tcPr>
          <w:p w14:paraId="542E4DE2" w14:textId="64EFA998" w:rsidR="00F46C08" w:rsidRPr="00E37A1D" w:rsidRDefault="00C86572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A Review of Vacuum-ARC Multilayer Coatings with High-Strength Characteristics and Adhesive Properties</w:t>
            </w:r>
          </w:p>
        </w:tc>
        <w:tc>
          <w:tcPr>
            <w:tcW w:w="1134" w:type="dxa"/>
          </w:tcPr>
          <w:p w14:paraId="0F6ECB65" w14:textId="0061C2B3" w:rsidR="00F46C08" w:rsidRPr="00E37A1D" w:rsidRDefault="00C86572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06DA78C3" w14:textId="77777777" w:rsidR="00F46C08" w:rsidRPr="00E37A1D" w:rsidRDefault="00C86572" w:rsidP="00286BF8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/>
                <w:lang w:val="en-US" w:eastAsia="uk-UA"/>
              </w:rPr>
              <w:t xml:space="preserve">East European Journal of Physics,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2024, 2024(4), 11-24.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</w:p>
          <w:p w14:paraId="501C1F52" w14:textId="75D3EB32" w:rsidR="00C86572" w:rsidRPr="00E37A1D" w:rsidRDefault="007A1B0E" w:rsidP="00286BF8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hyperlink r:id="rId47" w:history="1">
              <w:r w:rsidR="00C86572"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uk-UA" w:eastAsia="uk-UA"/>
                </w:rPr>
                <w:t>https://doi.org/10.26565/2312-4334-2024-4-01</w:t>
              </w:r>
            </w:hyperlink>
            <w:r w:rsidR="00C86572"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 </w:t>
            </w:r>
          </w:p>
          <w:p w14:paraId="70153A03" w14:textId="77777777" w:rsidR="00C86572" w:rsidRPr="00E37A1D" w:rsidRDefault="00C86572" w:rsidP="00C86572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2312-4334</w:t>
            </w:r>
          </w:p>
          <w:p w14:paraId="287D9193" w14:textId="795F6E36" w:rsidR="00C86572" w:rsidRPr="00E37A1D" w:rsidRDefault="00C86572" w:rsidP="00C86572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74466A7F" w14:textId="74E0EA5E" w:rsidR="00F46C08" w:rsidRPr="00E37A1D" w:rsidRDefault="00C86572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14/4</w:t>
            </w:r>
          </w:p>
        </w:tc>
        <w:tc>
          <w:tcPr>
            <w:tcW w:w="2125" w:type="dxa"/>
          </w:tcPr>
          <w:p w14:paraId="4C708FE2" w14:textId="02D7DBFB" w:rsidR="00F46C08" w:rsidRPr="00E37A1D" w:rsidRDefault="00C86572" w:rsidP="00B632CA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Lytovchenko S.  </w:t>
            </w:r>
            <w:r w:rsidR="00B632CA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11 people in total.</w:t>
            </w:r>
          </w:p>
        </w:tc>
      </w:tr>
      <w:tr w:rsidR="008C7182" w:rsidRPr="00E37A1D" w14:paraId="72E98080" w14:textId="77777777" w:rsidTr="00631BA0">
        <w:tc>
          <w:tcPr>
            <w:tcW w:w="534" w:type="dxa"/>
          </w:tcPr>
          <w:p w14:paraId="579459A9" w14:textId="59CCBDC6" w:rsidR="008C7182" w:rsidRPr="00E37A1D" w:rsidRDefault="008C7182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73</w:t>
            </w:r>
          </w:p>
        </w:tc>
        <w:tc>
          <w:tcPr>
            <w:tcW w:w="2686" w:type="dxa"/>
          </w:tcPr>
          <w:p w14:paraId="71408E72" w14:textId="1DA4727E" w:rsidR="008C7182" w:rsidRPr="00E37A1D" w:rsidRDefault="008C7182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Effects of the injection of CrN nanolayers and Y in arc-deposited TiAlN nanocoatings: A precise X-ray diffraction study</w:t>
            </w:r>
          </w:p>
        </w:tc>
        <w:tc>
          <w:tcPr>
            <w:tcW w:w="1134" w:type="dxa"/>
          </w:tcPr>
          <w:p w14:paraId="54A59463" w14:textId="192FC5B2" w:rsidR="008C7182" w:rsidRPr="00E37A1D" w:rsidRDefault="008C7182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6F3A863C" w14:textId="7C07E863" w:rsidR="008C7182" w:rsidRPr="00E37A1D" w:rsidRDefault="008C7182" w:rsidP="008C7182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13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vertAlign w:val="superscript"/>
                <w:lang w:val="en-US" w:eastAsia="uk-UA"/>
              </w:rPr>
              <w:t>th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International Conference on Radiation, Natural Sciences, Medicine, Engineering, Technology and Ecology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,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RAD 2024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 xml:space="preserve">. 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Abstract. 17-21 June 2024, Herceg Novi, Montenegro, p. 67.</w:t>
            </w:r>
          </w:p>
        </w:tc>
        <w:tc>
          <w:tcPr>
            <w:tcW w:w="994" w:type="dxa"/>
          </w:tcPr>
          <w:p w14:paraId="333C97B2" w14:textId="26928A63" w:rsidR="008C7182" w:rsidRPr="00E37A1D" w:rsidRDefault="008C7182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369450B8" w14:textId="5D74DEC3" w:rsidR="008C7182" w:rsidRPr="00E37A1D" w:rsidRDefault="008C7182" w:rsidP="00B632CA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О., Kusy M., Sahul M. </w:t>
            </w:r>
            <w:r w:rsidR="00B632CA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6 people in total.</w:t>
            </w:r>
          </w:p>
        </w:tc>
      </w:tr>
      <w:tr w:rsidR="008C7182" w:rsidRPr="00E37A1D" w14:paraId="29BFD61C" w14:textId="77777777" w:rsidTr="00631BA0">
        <w:tc>
          <w:tcPr>
            <w:tcW w:w="534" w:type="dxa"/>
          </w:tcPr>
          <w:p w14:paraId="1B28ACDE" w14:textId="088CFED2" w:rsidR="008C7182" w:rsidRPr="00E37A1D" w:rsidRDefault="008C7182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2686" w:type="dxa"/>
          </w:tcPr>
          <w:p w14:paraId="027C8D87" w14:textId="74E21A40" w:rsidR="008C7182" w:rsidRPr="00E37A1D" w:rsidRDefault="008C7182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Multilayer WNbN/WNbC, WN/WC and NbN/NbC Coatings: Vacuum-Arc Deposition Strategy and Microstructure Assessment</w:t>
            </w:r>
          </w:p>
        </w:tc>
        <w:tc>
          <w:tcPr>
            <w:tcW w:w="1134" w:type="dxa"/>
          </w:tcPr>
          <w:p w14:paraId="7F4E3574" w14:textId="1D6C85C7" w:rsidR="008C7182" w:rsidRPr="00E37A1D" w:rsidRDefault="008C7182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стаття</w:t>
            </w:r>
          </w:p>
        </w:tc>
        <w:tc>
          <w:tcPr>
            <w:tcW w:w="2551" w:type="dxa"/>
          </w:tcPr>
          <w:p w14:paraId="096BB2E3" w14:textId="77777777" w:rsidR="008C7182" w:rsidRPr="00E37A1D" w:rsidRDefault="008C7182" w:rsidP="008C7182">
            <w:pPr>
              <w:rPr>
                <w:rFonts w:ascii="Times New Roman" w:eastAsia="Times New Roman" w:hAnsi="Times New Roman" w:cs="Times New Roman"/>
                <w:bCs/>
                <w:i/>
                <w:lang w:val="en-US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/>
                <w:lang w:val="en-US" w:eastAsia="uk-UA"/>
              </w:rPr>
              <w:t>East European Journal of Physics</w:t>
            </w:r>
            <w:r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>, 2025, vol. 1, pp. 396-402.</w:t>
            </w:r>
          </w:p>
          <w:p w14:paraId="21B9D22F" w14:textId="5AD3881B" w:rsidR="008C7182" w:rsidRPr="00E37A1D" w:rsidRDefault="007A1B0E" w:rsidP="008C7182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hyperlink r:id="rId48" w:history="1">
              <w:r w:rsidR="00D64D2A" w:rsidRPr="00E37A1D">
                <w:rPr>
                  <w:rStyle w:val="ab"/>
                  <w:rFonts w:ascii="Times New Roman" w:eastAsia="Times New Roman" w:hAnsi="Times New Roman" w:cs="Times New Roman"/>
                  <w:bCs/>
                  <w:iCs/>
                  <w:lang w:val="en-US" w:eastAsia="uk-UA"/>
                </w:rPr>
                <w:t>https://doi.org/10.26565/2312-4334-2025-1-49</w:t>
              </w:r>
            </w:hyperlink>
            <w:r w:rsidR="00D64D2A" w:rsidRPr="00E37A1D"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  <w:t xml:space="preserve"> </w:t>
            </w:r>
          </w:p>
          <w:p w14:paraId="03BA52CF" w14:textId="77777777" w:rsidR="008C7182" w:rsidRPr="00E37A1D" w:rsidRDefault="008C7182" w:rsidP="008C7182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2312-4334</w:t>
            </w:r>
          </w:p>
          <w:p w14:paraId="766592EF" w14:textId="1E078659" w:rsidR="008C7182" w:rsidRPr="00E37A1D" w:rsidRDefault="008C7182" w:rsidP="008C7182">
            <w:pPr>
              <w:rPr>
                <w:rFonts w:ascii="Times New Roman" w:eastAsia="Times New Roman" w:hAnsi="Times New Roman" w:cs="Times New Roman"/>
                <w:bCs/>
                <w:iCs/>
                <w:lang w:val="en-US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  <w:r w:rsidRPr="00E37A1D">
              <w:rPr>
                <w:rFonts w:ascii="Times New Roman" w:hAnsi="Times New Roman" w:cs="Times New Roman"/>
                <w:b/>
                <w:bCs/>
                <w:iCs/>
                <w:lang w:val="uk-UA" w:eastAsia="ru-RU"/>
              </w:rPr>
              <w:t>, WoS</w:t>
            </w:r>
          </w:p>
        </w:tc>
        <w:tc>
          <w:tcPr>
            <w:tcW w:w="994" w:type="dxa"/>
          </w:tcPr>
          <w:p w14:paraId="31C2CC0B" w14:textId="52F2D217" w:rsidR="008C7182" w:rsidRPr="00E37A1D" w:rsidRDefault="008C7182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7/4</w:t>
            </w:r>
          </w:p>
        </w:tc>
        <w:tc>
          <w:tcPr>
            <w:tcW w:w="2125" w:type="dxa"/>
          </w:tcPr>
          <w:p w14:paraId="191A8728" w14:textId="1B517D1E" w:rsidR="008C7182" w:rsidRPr="00E37A1D" w:rsidRDefault="008C7182" w:rsidP="00B632CA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Lytovchenko S.  </w:t>
            </w:r>
            <w:r w:rsidR="00B632CA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9 people in total.</w:t>
            </w:r>
          </w:p>
        </w:tc>
      </w:tr>
      <w:tr w:rsidR="00D02419" w:rsidRPr="00E37A1D" w14:paraId="119A3051" w14:textId="77777777" w:rsidTr="00631BA0">
        <w:tc>
          <w:tcPr>
            <w:tcW w:w="534" w:type="dxa"/>
          </w:tcPr>
          <w:p w14:paraId="56D8A8C5" w14:textId="1E3052C9" w:rsidR="00D02419" w:rsidRPr="00E37A1D" w:rsidRDefault="00D02419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2686" w:type="dxa"/>
          </w:tcPr>
          <w:p w14:paraId="50CF6695" w14:textId="6F67996C" w:rsidR="00D02419" w:rsidRPr="00E37A1D" w:rsidRDefault="00D02419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Effect of Deposition Conditions on Microstructure and Composition of Nitride Monolayer and Carbide-Nitride Multilayer Coatings Based on W and Nb</w:t>
            </w:r>
          </w:p>
        </w:tc>
        <w:tc>
          <w:tcPr>
            <w:tcW w:w="1134" w:type="dxa"/>
          </w:tcPr>
          <w:p w14:paraId="3F9F33E0" w14:textId="782AE157" w:rsidR="00D02419" w:rsidRPr="00E37A1D" w:rsidRDefault="00D02419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стаття</w:t>
            </w:r>
          </w:p>
        </w:tc>
        <w:tc>
          <w:tcPr>
            <w:tcW w:w="2551" w:type="dxa"/>
          </w:tcPr>
          <w:p w14:paraId="044B0478" w14:textId="4CF7156F" w:rsidR="00D02419" w:rsidRPr="00E37A1D" w:rsidRDefault="00D02419" w:rsidP="00D02419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sz w:val="22"/>
                <w:szCs w:val="22"/>
                <w:lang w:val="en-US"/>
              </w:rPr>
              <w:t>East European Journal of Physics,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 2025, vol. 2, pp. 297-312. </w:t>
            </w:r>
          </w:p>
          <w:p w14:paraId="3DFE12C0" w14:textId="77FF490A" w:rsidR="00D02419" w:rsidRPr="00E37A1D" w:rsidRDefault="007A1B0E" w:rsidP="00D02419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hyperlink r:id="rId49" w:history="1">
              <w:r w:rsidR="00D02419" w:rsidRPr="00E37A1D">
                <w:rPr>
                  <w:rStyle w:val="ab"/>
                  <w:i w:val="0"/>
                  <w:iCs/>
                  <w:sz w:val="22"/>
                  <w:szCs w:val="22"/>
                  <w:lang w:val="en-US"/>
                </w:rPr>
                <w:t>https://doi.org/10.26565/2312-4334-2025-2-37</w:t>
              </w:r>
            </w:hyperlink>
            <w:r w:rsidR="00D02419" w:rsidRPr="00E37A1D">
              <w:rPr>
                <w:i w:val="0"/>
                <w:iCs/>
                <w:sz w:val="22"/>
                <w:szCs w:val="22"/>
                <w:lang w:val="en-US"/>
              </w:rPr>
              <w:t xml:space="preserve"> </w:t>
            </w:r>
          </w:p>
          <w:p w14:paraId="2A3AB8A4" w14:textId="77777777" w:rsidR="00D02419" w:rsidRPr="00E37A1D" w:rsidRDefault="00D02419" w:rsidP="00D02419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2312-4334</w:t>
            </w:r>
          </w:p>
          <w:p w14:paraId="5995F8BB" w14:textId="4BF91808" w:rsidR="00D02419" w:rsidRPr="00E37A1D" w:rsidRDefault="00D02419" w:rsidP="00D02419">
            <w:pPr>
              <w:pStyle w:val="rvps12"/>
              <w:spacing w:before="0" w:beforeAutospacing="0" w:after="0" w:afterAutospacing="0"/>
              <w:rPr>
                <w:rFonts w:eastAsia="Times New Roman"/>
                <w:bCs/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</w:t>
            </w: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, WoS</w:t>
            </w:r>
          </w:p>
        </w:tc>
        <w:tc>
          <w:tcPr>
            <w:tcW w:w="994" w:type="dxa"/>
          </w:tcPr>
          <w:p w14:paraId="69740E66" w14:textId="09B26A70" w:rsidR="00D02419" w:rsidRPr="00E37A1D" w:rsidRDefault="00D02419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16/10</w:t>
            </w:r>
          </w:p>
        </w:tc>
        <w:tc>
          <w:tcPr>
            <w:tcW w:w="2125" w:type="dxa"/>
          </w:tcPr>
          <w:p w14:paraId="2459518C" w14:textId="2161E183" w:rsidR="00D02419" w:rsidRPr="00E37A1D" w:rsidRDefault="00D02419" w:rsidP="00B632CA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Lytovchenko S.  </w:t>
            </w:r>
            <w:r w:rsidR="00B632CA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8 people in total.</w:t>
            </w:r>
          </w:p>
        </w:tc>
      </w:tr>
      <w:tr w:rsidR="00D02419" w:rsidRPr="00E37A1D" w14:paraId="5D72611E" w14:textId="77777777" w:rsidTr="00631BA0">
        <w:tc>
          <w:tcPr>
            <w:tcW w:w="534" w:type="dxa"/>
          </w:tcPr>
          <w:p w14:paraId="0A574487" w14:textId="3410B867" w:rsidR="00D02419" w:rsidRPr="00E37A1D" w:rsidRDefault="00D02419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2686" w:type="dxa"/>
          </w:tcPr>
          <w:p w14:paraId="50ECB4F3" w14:textId="125254DE" w:rsidR="00D02419" w:rsidRPr="00E37A1D" w:rsidRDefault="00D02419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Tribological and micromechanical performance of hard yet tough TiSiN/WN coatings: An experimental analysis of multilayer effects</w:t>
            </w:r>
          </w:p>
        </w:tc>
        <w:tc>
          <w:tcPr>
            <w:tcW w:w="1134" w:type="dxa"/>
          </w:tcPr>
          <w:p w14:paraId="23E6BA2D" w14:textId="3C8DD08C" w:rsidR="00D02419" w:rsidRPr="00E37A1D" w:rsidRDefault="00D02419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стаття</w:t>
            </w:r>
          </w:p>
        </w:tc>
        <w:tc>
          <w:tcPr>
            <w:tcW w:w="2551" w:type="dxa"/>
          </w:tcPr>
          <w:p w14:paraId="0DF74CC5" w14:textId="77777777" w:rsidR="00D02419" w:rsidRPr="00E37A1D" w:rsidRDefault="00D02419" w:rsidP="00D02419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sz w:val="22"/>
                <w:szCs w:val="22"/>
                <w:lang w:val="en-US"/>
              </w:rPr>
              <w:t>International Journal of Refractory Metals and Hard Materials,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 vol. 131, 2025, 107212. </w:t>
            </w:r>
          </w:p>
          <w:p w14:paraId="6542694B" w14:textId="06EE828A" w:rsidR="00A61027" w:rsidRPr="00E37A1D" w:rsidRDefault="007A1B0E" w:rsidP="00A61027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hyperlink r:id="rId50" w:history="1">
              <w:r w:rsidR="00A61027" w:rsidRPr="00E37A1D">
                <w:rPr>
                  <w:rStyle w:val="ab"/>
                  <w:i w:val="0"/>
                  <w:iCs/>
                  <w:sz w:val="22"/>
                  <w:szCs w:val="22"/>
                  <w:lang w:val="en-US"/>
                </w:rPr>
                <w:t>https://doi.org/10.1016/j.ijrmhm.2025.107212</w:t>
              </w:r>
            </w:hyperlink>
          </w:p>
          <w:p w14:paraId="39FDD3EB" w14:textId="1AD363C8" w:rsidR="00A61027" w:rsidRPr="00E37A1D" w:rsidRDefault="00A61027" w:rsidP="00A61027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i w:val="0"/>
                <w:iCs/>
                <w:sz w:val="22"/>
                <w:szCs w:val="22"/>
                <w:lang w:val="en-US"/>
              </w:rPr>
              <w:t>ISSN</w:t>
            </w:r>
            <w:r w:rsidRPr="00E37A1D">
              <w:rPr>
                <w:i w:val="0"/>
                <w:iCs/>
                <w:sz w:val="22"/>
                <w:szCs w:val="22"/>
                <w:lang w:val="ru-RU"/>
              </w:rPr>
              <w:t xml:space="preserve"> 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>0263-4368</w:t>
            </w:r>
          </w:p>
          <w:p w14:paraId="65811967" w14:textId="6348DA36" w:rsidR="00D02419" w:rsidRPr="00E37A1D" w:rsidRDefault="00D02419" w:rsidP="00A61027">
            <w:pPr>
              <w:pStyle w:val="rvps12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</w:t>
            </w: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, WoS</w:t>
            </w:r>
          </w:p>
        </w:tc>
        <w:tc>
          <w:tcPr>
            <w:tcW w:w="994" w:type="dxa"/>
          </w:tcPr>
          <w:p w14:paraId="24B86215" w14:textId="74C175F4" w:rsidR="00D02419" w:rsidRPr="00E37A1D" w:rsidRDefault="00D02419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14/8</w:t>
            </w:r>
          </w:p>
        </w:tc>
        <w:tc>
          <w:tcPr>
            <w:tcW w:w="2125" w:type="dxa"/>
          </w:tcPr>
          <w:p w14:paraId="5097750D" w14:textId="6C7FFA9F" w:rsidR="00D02419" w:rsidRPr="00E37A1D" w:rsidRDefault="00D02419" w:rsidP="00B632CA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Smyrnova K., Ludrovcová B. </w:t>
            </w:r>
            <w:r w:rsidR="00B632CA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11 people in total.</w:t>
            </w:r>
          </w:p>
        </w:tc>
      </w:tr>
      <w:tr w:rsidR="007F05A5" w:rsidRPr="00E37A1D" w14:paraId="3D5AB88C" w14:textId="77777777" w:rsidTr="00631BA0">
        <w:tc>
          <w:tcPr>
            <w:tcW w:w="534" w:type="dxa"/>
          </w:tcPr>
          <w:p w14:paraId="51D83D86" w14:textId="69CE22C4" w:rsidR="007F05A5" w:rsidRPr="00E37A1D" w:rsidRDefault="007F05A5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2686" w:type="dxa"/>
          </w:tcPr>
          <w:p w14:paraId="6FBD115F" w14:textId="51FF288C" w:rsidR="007F05A5" w:rsidRPr="00E37A1D" w:rsidRDefault="007F05A5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A Study of the Wear Resistance of TiMoN/NbN Nano-Multilayer Coatings Deposited by Ca-PVD Technology Under Different Working Pressures</w:t>
            </w:r>
          </w:p>
        </w:tc>
        <w:tc>
          <w:tcPr>
            <w:tcW w:w="1134" w:type="dxa"/>
          </w:tcPr>
          <w:p w14:paraId="43506598" w14:textId="17636C75" w:rsidR="007F05A5" w:rsidRPr="00E37A1D" w:rsidRDefault="007F05A5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стаття</w:t>
            </w:r>
          </w:p>
        </w:tc>
        <w:tc>
          <w:tcPr>
            <w:tcW w:w="2551" w:type="dxa"/>
          </w:tcPr>
          <w:p w14:paraId="1102B5C5" w14:textId="1BAB1AA3" w:rsidR="007F05A5" w:rsidRPr="00E37A1D" w:rsidRDefault="007F05A5" w:rsidP="007F05A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sz w:val="22"/>
                <w:szCs w:val="22"/>
                <w:lang w:val="en-US"/>
              </w:rPr>
              <w:t>East European Journal of Physics,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 2025, vol. 4, pp. 701-708. </w:t>
            </w:r>
          </w:p>
          <w:p w14:paraId="300401FC" w14:textId="79EB632B" w:rsidR="007F05A5" w:rsidRPr="00E37A1D" w:rsidRDefault="007A1B0E" w:rsidP="007F05A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hyperlink r:id="rId51" w:history="1">
              <w:r w:rsidR="007F05A5" w:rsidRPr="00E37A1D">
                <w:rPr>
                  <w:rStyle w:val="ab"/>
                  <w:i w:val="0"/>
                  <w:iCs/>
                  <w:sz w:val="22"/>
                  <w:szCs w:val="22"/>
                  <w:lang w:val="en-US"/>
                </w:rPr>
                <w:t>https://doi.org/10.26565/2312-4334-2025-4-76</w:t>
              </w:r>
            </w:hyperlink>
            <w:r w:rsidR="007F05A5" w:rsidRPr="00E37A1D">
              <w:rPr>
                <w:i w:val="0"/>
                <w:iCs/>
                <w:sz w:val="22"/>
                <w:szCs w:val="22"/>
                <w:lang w:val="en-US"/>
              </w:rPr>
              <w:t xml:space="preserve">  </w:t>
            </w:r>
          </w:p>
          <w:p w14:paraId="24CCFBF6" w14:textId="77777777" w:rsidR="007F05A5" w:rsidRPr="00E37A1D" w:rsidRDefault="007F05A5" w:rsidP="007F05A5">
            <w:pPr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bCs/>
                <w:iCs/>
                <w:lang w:val="uk-UA" w:eastAsia="uk-UA"/>
              </w:rPr>
              <w:t>ISSN 2312-4334</w:t>
            </w:r>
          </w:p>
          <w:p w14:paraId="7E564A43" w14:textId="66EAD6EB" w:rsidR="007F05A5" w:rsidRPr="00E37A1D" w:rsidRDefault="007F05A5" w:rsidP="007F05A5">
            <w:pPr>
              <w:pStyle w:val="rvps12"/>
              <w:spacing w:before="0" w:beforeAutospacing="0" w:after="0" w:afterAutospacing="0"/>
              <w:rPr>
                <w:sz w:val="22"/>
                <w:szCs w:val="22"/>
                <w:lang w:val="en-US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</w:t>
            </w:r>
            <w:r w:rsidRPr="00E37A1D">
              <w:rPr>
                <w:b/>
                <w:bCs/>
                <w:i w:val="0"/>
                <w:iCs/>
                <w:sz w:val="22"/>
                <w:szCs w:val="22"/>
                <w:lang w:eastAsia="ru-RU"/>
              </w:rPr>
              <w:t>, WoS</w:t>
            </w:r>
          </w:p>
        </w:tc>
        <w:tc>
          <w:tcPr>
            <w:tcW w:w="994" w:type="dxa"/>
          </w:tcPr>
          <w:p w14:paraId="4F6BE892" w14:textId="027826C8" w:rsidR="007F05A5" w:rsidRPr="00E37A1D" w:rsidRDefault="007F05A5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8/5</w:t>
            </w:r>
          </w:p>
        </w:tc>
        <w:tc>
          <w:tcPr>
            <w:tcW w:w="2125" w:type="dxa"/>
          </w:tcPr>
          <w:p w14:paraId="79C6092B" w14:textId="7DFB226A" w:rsidR="007F05A5" w:rsidRPr="00E37A1D" w:rsidRDefault="007F05A5" w:rsidP="00B632CA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Lytovchenko S.  </w:t>
            </w:r>
            <w:r w:rsidR="00B632CA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7F05A5" w:rsidRPr="00E37A1D" w14:paraId="1E595830" w14:textId="77777777" w:rsidTr="00631BA0">
        <w:tc>
          <w:tcPr>
            <w:tcW w:w="534" w:type="dxa"/>
          </w:tcPr>
          <w:p w14:paraId="6DA07259" w14:textId="59DDF1F8" w:rsidR="007F05A5" w:rsidRPr="00E37A1D" w:rsidRDefault="007F05A5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2686" w:type="dxa"/>
          </w:tcPr>
          <w:p w14:paraId="3F4FBC90" w14:textId="287F342E" w:rsidR="007F05A5" w:rsidRPr="00E37A1D" w:rsidRDefault="007F05A5" w:rsidP="00DB3A15">
            <w:pPr>
              <w:rPr>
                <w:rFonts w:ascii="Times New Roman" w:hAnsi="Times New Roman" w:cs="Times New Roman"/>
                <w:bCs/>
                <w:lang w:val="en-US"/>
              </w:rPr>
            </w:pPr>
            <w:r w:rsidRPr="00E37A1D">
              <w:rPr>
                <w:rFonts w:ascii="Times New Roman" w:hAnsi="Times New Roman" w:cs="Times New Roman"/>
                <w:bCs/>
                <w:lang w:val="en-US"/>
              </w:rPr>
              <w:t>Features of Model Phonon Spectra of Crystals with the A15 Structure</w:t>
            </w:r>
          </w:p>
        </w:tc>
        <w:tc>
          <w:tcPr>
            <w:tcW w:w="1134" w:type="dxa"/>
          </w:tcPr>
          <w:p w14:paraId="7101C071" w14:textId="125622CA" w:rsidR="007F05A5" w:rsidRPr="00E37A1D" w:rsidRDefault="007F05A5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481B155E" w14:textId="13B9DECF" w:rsidR="007F05A5" w:rsidRPr="00E37A1D" w:rsidRDefault="007F05A5" w:rsidP="007F05A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i w:val="0"/>
                <w:iCs/>
                <w:sz w:val="22"/>
                <w:szCs w:val="22"/>
                <w:lang w:val="en-US"/>
              </w:rPr>
              <w:t>IEEE 15</w:t>
            </w:r>
            <w:r w:rsidRPr="00E37A1D">
              <w:rPr>
                <w:i w:val="0"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  International Conference </w:t>
            </w:r>
            <w:r w:rsidR="00D24D87" w:rsidRPr="00E37A1D">
              <w:rPr>
                <w:i w:val="0"/>
                <w:iCs/>
                <w:sz w:val="22"/>
                <w:szCs w:val="22"/>
                <w:lang w:val="en-US"/>
              </w:rPr>
              <w:t>“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>Nanomaterials Applications and Properties</w:t>
            </w:r>
            <w:r w:rsidR="00D24D87" w:rsidRPr="00E37A1D">
              <w:rPr>
                <w:i w:val="0"/>
                <w:iCs/>
                <w:sz w:val="22"/>
                <w:szCs w:val="22"/>
                <w:lang w:val="en-US"/>
              </w:rPr>
              <w:t>”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, NAP 2025, </w:t>
            </w:r>
            <w:r w:rsidR="00D24D87" w:rsidRPr="00E37A1D">
              <w:rPr>
                <w:i w:val="0"/>
                <w:iCs/>
                <w:sz w:val="22"/>
                <w:szCs w:val="22"/>
                <w:lang w:val="en-US"/>
              </w:rPr>
              <w:t xml:space="preserve">7-12 September, 2025, Bratislava, Slovakia. 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>p. SNMS01</w:t>
            </w:r>
            <w:r w:rsidR="00530E71" w:rsidRPr="00E37A1D">
              <w:rPr>
                <w:i w:val="0"/>
                <w:iCs/>
                <w:sz w:val="22"/>
                <w:szCs w:val="22"/>
                <w:lang w:val="en-US"/>
              </w:rPr>
              <w:t>(4pp.)</w:t>
            </w:r>
            <w:r w:rsidR="00D24D87" w:rsidRPr="00E37A1D">
              <w:rPr>
                <w:i w:val="0"/>
                <w:iCs/>
                <w:sz w:val="22"/>
                <w:szCs w:val="22"/>
                <w:lang w:val="en-US"/>
              </w:rPr>
              <w:t>.</w:t>
            </w:r>
          </w:p>
          <w:p w14:paraId="435ADCDB" w14:textId="246DF666" w:rsidR="00D24D87" w:rsidRPr="00E37A1D" w:rsidRDefault="007A1B0E" w:rsidP="007F05A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hyperlink r:id="rId52" w:history="1">
              <w:r w:rsidR="00703F00" w:rsidRPr="00E37A1D">
                <w:rPr>
                  <w:rStyle w:val="ab"/>
                  <w:i w:val="0"/>
                  <w:iCs/>
                  <w:sz w:val="22"/>
                  <w:szCs w:val="22"/>
                  <w:lang w:val="en-US"/>
                </w:rPr>
                <w:t>https://doi.org/</w:t>
              </w:r>
              <w:r w:rsidR="00E26E5A" w:rsidRPr="00E37A1D">
                <w:rPr>
                  <w:rStyle w:val="ab"/>
                  <w:i w:val="0"/>
                  <w:iCs/>
                  <w:sz w:val="22"/>
                  <w:szCs w:val="22"/>
                  <w:lang w:val="en-US"/>
                </w:rPr>
                <w:t>10.1109/NAP68437.2025.11216208</w:t>
              </w:r>
            </w:hyperlink>
            <w:r w:rsidR="00703F00" w:rsidRPr="00E37A1D">
              <w:rPr>
                <w:i w:val="0"/>
                <w:iCs/>
                <w:sz w:val="22"/>
                <w:szCs w:val="22"/>
                <w:lang w:val="en-US"/>
              </w:rPr>
              <w:t xml:space="preserve"> </w:t>
            </w:r>
          </w:p>
          <w:p w14:paraId="6B40B0F9" w14:textId="4E160467" w:rsidR="00703F00" w:rsidRPr="00E37A1D" w:rsidRDefault="00703F00" w:rsidP="007F05A5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</w:t>
            </w:r>
          </w:p>
        </w:tc>
        <w:tc>
          <w:tcPr>
            <w:tcW w:w="994" w:type="dxa"/>
          </w:tcPr>
          <w:p w14:paraId="2BD23F76" w14:textId="03A64D57" w:rsidR="007F05A5" w:rsidRPr="00E37A1D" w:rsidRDefault="00530E71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4/0.5</w:t>
            </w:r>
          </w:p>
        </w:tc>
        <w:tc>
          <w:tcPr>
            <w:tcW w:w="2125" w:type="dxa"/>
          </w:tcPr>
          <w:p w14:paraId="3BD96736" w14:textId="490C3800" w:rsidR="007F05A5" w:rsidRPr="00E37A1D" w:rsidRDefault="00530E71" w:rsidP="00530E71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>Nebola I., Korneichuk A., Kaynts D.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="00B632CA"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4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8C7182" w:rsidRPr="00E37A1D" w14:paraId="0FCA626D" w14:textId="77777777" w:rsidTr="00631BA0">
        <w:tc>
          <w:tcPr>
            <w:tcW w:w="534" w:type="dxa"/>
          </w:tcPr>
          <w:p w14:paraId="094C4869" w14:textId="26519CEE" w:rsidR="008C7182" w:rsidRPr="00E37A1D" w:rsidRDefault="00262C1D" w:rsidP="00DB3A1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79</w:t>
            </w:r>
          </w:p>
        </w:tc>
        <w:tc>
          <w:tcPr>
            <w:tcW w:w="2686" w:type="dxa"/>
          </w:tcPr>
          <w:p w14:paraId="4E82A375" w14:textId="4F6CA381" w:rsidR="008C7182" w:rsidRPr="00E37A1D" w:rsidRDefault="00262C1D" w:rsidP="00262C1D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E37A1D">
              <w:rPr>
                <w:rFonts w:ascii="Times New Roman" w:hAnsi="Times New Roman" w:cs="Times New Roman"/>
                <w:bCs/>
                <w:lang w:val="uk-UA"/>
              </w:rPr>
              <w:t>High-Temperature Performance of Dispersion-Strengthened Fe-Al-Ti and Fe-Al-TiC Intermetallics Produced by Direct Powder Forging</w:t>
            </w:r>
          </w:p>
        </w:tc>
        <w:tc>
          <w:tcPr>
            <w:tcW w:w="1134" w:type="dxa"/>
          </w:tcPr>
          <w:p w14:paraId="04C5AC01" w14:textId="1363042F" w:rsidR="008C7182" w:rsidRPr="00E37A1D" w:rsidRDefault="00262C1D" w:rsidP="00262C1D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 xml:space="preserve">тези </w:t>
            </w:r>
          </w:p>
        </w:tc>
        <w:tc>
          <w:tcPr>
            <w:tcW w:w="2551" w:type="dxa"/>
          </w:tcPr>
          <w:p w14:paraId="317FC530" w14:textId="790ECFA4" w:rsidR="00262C1D" w:rsidRPr="00E37A1D" w:rsidRDefault="00262C1D" w:rsidP="00262C1D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i w:val="0"/>
                <w:iCs/>
                <w:sz w:val="22"/>
                <w:szCs w:val="22"/>
                <w:lang w:val="en-US"/>
              </w:rPr>
              <w:t>IEEE 15</w:t>
            </w:r>
            <w:r w:rsidRPr="00E37A1D">
              <w:rPr>
                <w:i w:val="0"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  International Conference “Nanomaterials Applications and Properties”, NAP 2025, 7-12 September, 2025, Bratislava, Slovakia. </w:t>
            </w:r>
            <w:r w:rsidR="003E578F" w:rsidRPr="00E37A1D">
              <w:rPr>
                <w:i w:val="0"/>
                <w:iCs/>
                <w:sz w:val="22"/>
                <w:szCs w:val="22"/>
                <w:lang w:val="en-US"/>
              </w:rPr>
              <w:t>P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>. NEE07(6pp.).</w:t>
            </w:r>
          </w:p>
          <w:p w14:paraId="0DBC88A6" w14:textId="304CDF69" w:rsidR="00262C1D" w:rsidRPr="00E37A1D" w:rsidRDefault="007A1B0E" w:rsidP="00262C1D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hyperlink r:id="rId53" w:history="1">
              <w:r w:rsidR="00262C1D" w:rsidRPr="00E37A1D">
                <w:rPr>
                  <w:rStyle w:val="ab"/>
                  <w:i w:val="0"/>
                  <w:iCs/>
                  <w:sz w:val="22"/>
                  <w:szCs w:val="22"/>
                  <w:lang w:val="en-US"/>
                </w:rPr>
                <w:t>https://doi.org/10.1109/NAP68437.2025.11216205</w:t>
              </w:r>
            </w:hyperlink>
            <w:r w:rsidR="00262C1D" w:rsidRPr="00E37A1D">
              <w:rPr>
                <w:i w:val="0"/>
                <w:iCs/>
                <w:sz w:val="22"/>
                <w:szCs w:val="22"/>
                <w:lang w:val="en-US"/>
              </w:rPr>
              <w:t xml:space="preserve"> </w:t>
            </w:r>
          </w:p>
          <w:p w14:paraId="2E645671" w14:textId="14D3035A" w:rsidR="008C7182" w:rsidRPr="00E37A1D" w:rsidRDefault="00262C1D" w:rsidP="00262C1D">
            <w:pPr>
              <w:rPr>
                <w:rFonts w:ascii="Times New Roman" w:eastAsia="Times New Roman" w:hAnsi="Times New Roman" w:cs="Times New Roman"/>
                <w:bCs/>
                <w:lang w:val="uk-UA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en-US"/>
              </w:rPr>
              <w:t>Scopus</w:t>
            </w:r>
          </w:p>
        </w:tc>
        <w:tc>
          <w:tcPr>
            <w:tcW w:w="994" w:type="dxa"/>
          </w:tcPr>
          <w:p w14:paraId="5A54E9BE" w14:textId="5255AA9C" w:rsidR="008C7182" w:rsidRPr="00E37A1D" w:rsidRDefault="00262C1D" w:rsidP="00DB3A1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6/0,5</w:t>
            </w:r>
          </w:p>
        </w:tc>
        <w:tc>
          <w:tcPr>
            <w:tcW w:w="2125" w:type="dxa"/>
          </w:tcPr>
          <w:p w14:paraId="0697FCD0" w14:textId="7FAA730A" w:rsidR="008C7182" w:rsidRPr="00E37A1D" w:rsidRDefault="00262C1D" w:rsidP="00B632CA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Tolochyna O., Tolochyn O., Danylenko V. </w:t>
            </w:r>
            <w:r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="00B632CA" w:rsidRPr="00E37A1D">
              <w:rPr>
                <w:rFonts w:ascii="Times New Roman" w:eastAsia="Times New Roman" w:hAnsi="Times New Roman" w:cs="Times New Roman"/>
                <w:lang w:val="en-US" w:eastAsia="uk-UA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4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DA453B" w:rsidRPr="00E37A1D" w14:paraId="687F8AFA" w14:textId="77777777" w:rsidTr="00631BA0">
        <w:tc>
          <w:tcPr>
            <w:tcW w:w="534" w:type="dxa"/>
          </w:tcPr>
          <w:p w14:paraId="54410740" w14:textId="21DC31D7" w:rsidR="00DA453B" w:rsidRPr="00E37A1D" w:rsidRDefault="00DA453B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2686" w:type="dxa"/>
          </w:tcPr>
          <w:p w14:paraId="5DC011F7" w14:textId="6D708881" w:rsidR="00DA453B" w:rsidRPr="00E37A1D" w:rsidRDefault="00DA453B" w:rsidP="00DA453B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E37A1D">
              <w:rPr>
                <w:rFonts w:ascii="Times New Roman" w:hAnsi="Times New Roman" w:cs="Times New Roman"/>
                <w:bCs/>
                <w:lang w:val="uk-UA"/>
              </w:rPr>
              <w:t>Growth of Nitride/Carbide Coatings based on Tungsten and Niobium using C2H2 as a Carbon Source</w:t>
            </w:r>
          </w:p>
        </w:tc>
        <w:tc>
          <w:tcPr>
            <w:tcW w:w="1134" w:type="dxa"/>
          </w:tcPr>
          <w:p w14:paraId="2C7E2A44" w14:textId="07FEC413" w:rsidR="00DA453B" w:rsidRPr="00E37A1D" w:rsidRDefault="00DA453B" w:rsidP="00262C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3AEB33BA" w14:textId="640D9D72" w:rsidR="00DA453B" w:rsidRPr="00E37A1D" w:rsidRDefault="00DA453B" w:rsidP="00DA453B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i w:val="0"/>
                <w:iCs/>
                <w:sz w:val="22"/>
                <w:szCs w:val="22"/>
                <w:lang w:val="en-US"/>
              </w:rPr>
              <w:t>IEEE 15</w:t>
            </w:r>
            <w:r w:rsidRPr="00E37A1D">
              <w:rPr>
                <w:i w:val="0"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  International Conference “Nanomaterials Applications and Properties”, NAP 2025, 7-12 September, 2025, Bratislava, Slovakia. </w:t>
            </w:r>
            <w:r w:rsidR="003E578F" w:rsidRPr="00E37A1D">
              <w:rPr>
                <w:i w:val="0"/>
                <w:iCs/>
                <w:sz w:val="22"/>
                <w:szCs w:val="22"/>
                <w:lang w:val="en-US"/>
              </w:rPr>
              <w:t>P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>. MTFC13(5pp.).</w:t>
            </w:r>
          </w:p>
          <w:p w14:paraId="6C2C3505" w14:textId="5EB667D5" w:rsidR="00DA453B" w:rsidRPr="00E37A1D" w:rsidRDefault="007A1B0E" w:rsidP="00DA453B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hyperlink r:id="rId54" w:history="1">
              <w:r w:rsidR="00DA453B" w:rsidRPr="00E37A1D">
                <w:rPr>
                  <w:rStyle w:val="ab"/>
                  <w:i w:val="0"/>
                  <w:iCs/>
                  <w:sz w:val="22"/>
                  <w:szCs w:val="22"/>
                  <w:lang w:val="en-US"/>
                </w:rPr>
                <w:t>https://doi.org/10.1109/NAP68437.2025.11216234</w:t>
              </w:r>
            </w:hyperlink>
            <w:r w:rsidR="00DA453B" w:rsidRPr="00E37A1D">
              <w:rPr>
                <w:i w:val="0"/>
                <w:iCs/>
                <w:sz w:val="22"/>
                <w:szCs w:val="22"/>
                <w:lang w:val="en-US"/>
              </w:rPr>
              <w:t xml:space="preserve"> </w:t>
            </w:r>
          </w:p>
          <w:p w14:paraId="7F283E01" w14:textId="76FAE179" w:rsidR="00DA453B" w:rsidRPr="00E37A1D" w:rsidRDefault="00DA453B" w:rsidP="00DA453B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</w:t>
            </w:r>
          </w:p>
        </w:tc>
        <w:tc>
          <w:tcPr>
            <w:tcW w:w="994" w:type="dxa"/>
          </w:tcPr>
          <w:p w14:paraId="45DF9B42" w14:textId="0430E56A" w:rsidR="00DA453B" w:rsidRPr="00E37A1D" w:rsidRDefault="00DA453B" w:rsidP="00DB3A15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5/4</w:t>
            </w:r>
          </w:p>
        </w:tc>
        <w:tc>
          <w:tcPr>
            <w:tcW w:w="2125" w:type="dxa"/>
          </w:tcPr>
          <w:p w14:paraId="2E540639" w14:textId="6F612D11" w:rsidR="00DA453B" w:rsidRPr="00E37A1D" w:rsidRDefault="00DA453B" w:rsidP="00262C1D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Lytovchenko S.  </w:t>
            </w:r>
            <w:r w:rsidR="00B632CA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E7582E" w:rsidRPr="00E37A1D" w14:paraId="4905813C" w14:textId="77777777" w:rsidTr="00631BA0">
        <w:tc>
          <w:tcPr>
            <w:tcW w:w="534" w:type="dxa"/>
          </w:tcPr>
          <w:p w14:paraId="53CE53F3" w14:textId="5781A0DF" w:rsidR="00E7582E" w:rsidRPr="00E37A1D" w:rsidRDefault="00E7582E" w:rsidP="00E7582E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lastRenderedPageBreak/>
              <w:t>81</w:t>
            </w:r>
          </w:p>
        </w:tc>
        <w:tc>
          <w:tcPr>
            <w:tcW w:w="2686" w:type="dxa"/>
          </w:tcPr>
          <w:p w14:paraId="2D777F93" w14:textId="73C8C14E" w:rsidR="00E7582E" w:rsidRPr="00E37A1D" w:rsidRDefault="00E7582E" w:rsidP="00E7582E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E37A1D">
              <w:rPr>
                <w:rFonts w:ascii="Times New Roman" w:hAnsi="Times New Roman" w:cs="Times New Roman"/>
                <w:bCs/>
                <w:lang w:val="uk-UA"/>
              </w:rPr>
              <w:t>Functional Hard Multi-Nanolayer Coatings of TiMoN/NbN with High Mechanical Durability</w:t>
            </w:r>
          </w:p>
        </w:tc>
        <w:tc>
          <w:tcPr>
            <w:tcW w:w="1134" w:type="dxa"/>
          </w:tcPr>
          <w:p w14:paraId="5C65EC43" w14:textId="3F8A4597" w:rsidR="00E7582E" w:rsidRPr="00E37A1D" w:rsidRDefault="00E7582E" w:rsidP="00E7582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тези</w:t>
            </w:r>
          </w:p>
        </w:tc>
        <w:tc>
          <w:tcPr>
            <w:tcW w:w="2551" w:type="dxa"/>
          </w:tcPr>
          <w:p w14:paraId="291B3E95" w14:textId="638E7645" w:rsidR="00E7582E" w:rsidRPr="00E37A1D" w:rsidRDefault="00E7582E" w:rsidP="00E7582E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i w:val="0"/>
                <w:iCs/>
                <w:sz w:val="22"/>
                <w:szCs w:val="22"/>
                <w:lang w:val="en-US"/>
              </w:rPr>
              <w:t>IEEE 15</w:t>
            </w:r>
            <w:r w:rsidRPr="00E37A1D">
              <w:rPr>
                <w:i w:val="0"/>
                <w:iCs/>
                <w:sz w:val="22"/>
                <w:szCs w:val="22"/>
                <w:vertAlign w:val="superscript"/>
                <w:lang w:val="en-US"/>
              </w:rPr>
              <w:t>th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  International Conference “Nanomaterials Applications and Properties”, NAP 2025, 7-12 September, 2025, Bratislava, Slovakia. </w:t>
            </w:r>
            <w:r w:rsidR="003E578F" w:rsidRPr="00E37A1D">
              <w:rPr>
                <w:i w:val="0"/>
                <w:iCs/>
                <w:sz w:val="22"/>
                <w:szCs w:val="22"/>
                <w:lang w:val="en-US"/>
              </w:rPr>
              <w:t>P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>. MTFC03(5pp.).</w:t>
            </w:r>
          </w:p>
          <w:p w14:paraId="153CB2EC" w14:textId="667B5244" w:rsidR="00E7582E" w:rsidRPr="00E37A1D" w:rsidRDefault="007A1B0E" w:rsidP="00E7582E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hyperlink r:id="rId55" w:history="1">
              <w:r w:rsidR="00E7582E" w:rsidRPr="00E37A1D">
                <w:rPr>
                  <w:rStyle w:val="ab"/>
                  <w:i w:val="0"/>
                  <w:iCs/>
                  <w:sz w:val="22"/>
                  <w:szCs w:val="22"/>
                  <w:lang w:val="en-US"/>
                </w:rPr>
                <w:t>https://doi.org/10.1109/NAP68437.2025.11216249</w:t>
              </w:r>
            </w:hyperlink>
            <w:r w:rsidR="00E7582E" w:rsidRPr="00E37A1D">
              <w:rPr>
                <w:i w:val="0"/>
                <w:iCs/>
                <w:sz w:val="22"/>
                <w:szCs w:val="22"/>
                <w:lang w:val="en-US"/>
              </w:rPr>
              <w:t xml:space="preserve"> </w:t>
            </w:r>
          </w:p>
          <w:p w14:paraId="4D25B994" w14:textId="54A8C493" w:rsidR="00E7582E" w:rsidRPr="00E37A1D" w:rsidRDefault="00E7582E" w:rsidP="00E7582E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</w:t>
            </w:r>
          </w:p>
        </w:tc>
        <w:tc>
          <w:tcPr>
            <w:tcW w:w="994" w:type="dxa"/>
          </w:tcPr>
          <w:p w14:paraId="3B4D4A8B" w14:textId="7BB8C463" w:rsidR="00E7582E" w:rsidRPr="00E37A1D" w:rsidRDefault="00E7582E" w:rsidP="00E7582E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5/4</w:t>
            </w:r>
          </w:p>
        </w:tc>
        <w:tc>
          <w:tcPr>
            <w:tcW w:w="2125" w:type="dxa"/>
          </w:tcPr>
          <w:p w14:paraId="1F317FEE" w14:textId="590F94BD" w:rsidR="00E7582E" w:rsidRPr="00E37A1D" w:rsidRDefault="00E7582E" w:rsidP="00E7582E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Čaplovičova M.  </w:t>
            </w:r>
            <w:r w:rsidR="00B632CA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7 people in total.</w:t>
            </w:r>
          </w:p>
        </w:tc>
      </w:tr>
      <w:tr w:rsidR="001F289A" w:rsidRPr="00E37A1D" w14:paraId="2469A79F" w14:textId="77777777" w:rsidTr="00631BA0">
        <w:tc>
          <w:tcPr>
            <w:tcW w:w="534" w:type="dxa"/>
          </w:tcPr>
          <w:p w14:paraId="048C6706" w14:textId="13B27F30" w:rsidR="001F289A" w:rsidRPr="00E37A1D" w:rsidRDefault="001F289A" w:rsidP="00E7582E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2686" w:type="dxa"/>
          </w:tcPr>
          <w:p w14:paraId="1958FFCA" w14:textId="05C512D8" w:rsidR="001F289A" w:rsidRPr="00E37A1D" w:rsidRDefault="001F289A" w:rsidP="00E7582E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E37A1D">
              <w:rPr>
                <w:rFonts w:ascii="Times New Roman" w:hAnsi="Times New Roman" w:cs="Times New Roman"/>
                <w:bCs/>
                <w:lang w:val="uk-UA"/>
              </w:rPr>
              <w:t>Influence of Shielding Potential on the Formation Process of Nanostructured Nitride Coatings of the MoN/CrN System</w:t>
            </w:r>
          </w:p>
        </w:tc>
        <w:tc>
          <w:tcPr>
            <w:tcW w:w="1134" w:type="dxa"/>
          </w:tcPr>
          <w:p w14:paraId="06599B1D" w14:textId="27A55FCC" w:rsidR="001F289A" w:rsidRPr="00E37A1D" w:rsidRDefault="001F289A" w:rsidP="00E7582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стаття</w:t>
            </w:r>
          </w:p>
        </w:tc>
        <w:tc>
          <w:tcPr>
            <w:tcW w:w="2551" w:type="dxa"/>
          </w:tcPr>
          <w:p w14:paraId="2C14B757" w14:textId="5D66EBFA" w:rsidR="001D6B52" w:rsidRPr="00E37A1D" w:rsidRDefault="00C1197D" w:rsidP="00DF3C47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</w:rPr>
            </w:pPr>
            <w:r w:rsidRPr="00E37A1D">
              <w:rPr>
                <w:sz w:val="22"/>
                <w:szCs w:val="22"/>
                <w:lang w:val="en-US"/>
              </w:rPr>
              <w:t>Journal of Nano- and Electronic Physics</w:t>
            </w:r>
            <w:r w:rsidRPr="00E37A1D">
              <w:rPr>
                <w:i w:val="0"/>
                <w:iCs/>
                <w:sz w:val="22"/>
                <w:szCs w:val="22"/>
              </w:rPr>
              <w:t xml:space="preserve">, </w:t>
            </w:r>
            <w:r w:rsidR="001D6B52" w:rsidRPr="00E37A1D">
              <w:rPr>
                <w:i w:val="0"/>
                <w:iCs/>
                <w:sz w:val="22"/>
                <w:szCs w:val="22"/>
              </w:rPr>
              <w:t xml:space="preserve">17, No 4, 2025, р. 04033(6рр.). </w:t>
            </w:r>
          </w:p>
          <w:p w14:paraId="5117676C" w14:textId="31CA4EDC" w:rsidR="001F289A" w:rsidRPr="00E37A1D" w:rsidRDefault="007A1B0E" w:rsidP="00DF3C47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</w:rPr>
            </w:pPr>
            <w:hyperlink r:id="rId56" w:history="1">
              <w:r w:rsidR="00DF3C47" w:rsidRPr="00E37A1D">
                <w:rPr>
                  <w:rStyle w:val="ab"/>
                  <w:i w:val="0"/>
                  <w:iCs/>
                  <w:sz w:val="22"/>
                  <w:szCs w:val="22"/>
                </w:rPr>
                <w:t>https://doi.org/10.21272/jnep.17(4).04033</w:t>
              </w:r>
            </w:hyperlink>
          </w:p>
          <w:p w14:paraId="0D3B05C4" w14:textId="3020D355" w:rsidR="00DF3C47" w:rsidRPr="00E37A1D" w:rsidRDefault="00DF3C47" w:rsidP="00DF3C47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</w:rPr>
            </w:pPr>
            <w:r w:rsidRPr="00E37A1D">
              <w:rPr>
                <w:i w:val="0"/>
                <w:iCs/>
                <w:sz w:val="22"/>
                <w:szCs w:val="22"/>
              </w:rPr>
              <w:t>ISSN 20776772</w:t>
            </w:r>
          </w:p>
          <w:p w14:paraId="36A059E3" w14:textId="22627A43" w:rsidR="00C1197D" w:rsidRPr="00E37A1D" w:rsidRDefault="00DF3C47" w:rsidP="00DF3C47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</w:rPr>
            </w:pPr>
            <w:r w:rsidRPr="00E37A1D">
              <w:rPr>
                <w:b/>
                <w:i w:val="0"/>
                <w:iCs/>
                <w:sz w:val="22"/>
                <w:szCs w:val="22"/>
                <w:lang w:val="en-US"/>
              </w:rPr>
              <w:t>Scopus</w:t>
            </w:r>
          </w:p>
        </w:tc>
        <w:tc>
          <w:tcPr>
            <w:tcW w:w="994" w:type="dxa"/>
          </w:tcPr>
          <w:p w14:paraId="40A535B4" w14:textId="6A4764A1" w:rsidR="001F289A" w:rsidRPr="00E37A1D" w:rsidRDefault="00DD008E" w:rsidP="00E7582E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6/0,5</w:t>
            </w:r>
          </w:p>
        </w:tc>
        <w:tc>
          <w:tcPr>
            <w:tcW w:w="2125" w:type="dxa"/>
          </w:tcPr>
          <w:p w14:paraId="1D0A04DF" w14:textId="374D2C8B" w:rsidR="001F289A" w:rsidRPr="00E37A1D" w:rsidRDefault="00DF3C47" w:rsidP="001D6B52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Lytovchenko S., Beresnev V., Maksakova O. </w:t>
            </w:r>
            <w:r w:rsidR="00B632CA" w:rsidRPr="00E37A1D">
              <w:rPr>
                <w:rFonts w:ascii="Times New Roman" w:eastAsia="Times New Roman" w:hAnsi="Times New Roman" w:cs="Times New Roman"/>
                <w:lang w:val="en-US" w:eastAsia="uk-UA"/>
              </w:rPr>
              <w:t xml:space="preserve"> </w:t>
            </w:r>
            <w:r w:rsidR="00B632CA"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="001D6B52" w:rsidRPr="00E37A1D">
              <w:rPr>
                <w:rFonts w:ascii="Times New Roman" w:hAnsi="Times New Roman" w:cs="Times New Roman"/>
                <w:lang w:val="uk-UA"/>
              </w:rPr>
              <w:t>9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DD375C" w:rsidRPr="00E37A1D" w14:paraId="77334D67" w14:textId="77777777" w:rsidTr="00631BA0">
        <w:tc>
          <w:tcPr>
            <w:tcW w:w="534" w:type="dxa"/>
          </w:tcPr>
          <w:p w14:paraId="0119F9BA" w14:textId="13D4B2F6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83</w:t>
            </w:r>
          </w:p>
        </w:tc>
        <w:tc>
          <w:tcPr>
            <w:tcW w:w="2686" w:type="dxa"/>
          </w:tcPr>
          <w:p w14:paraId="5C8DFD7B" w14:textId="1B991CA8" w:rsidR="00DD375C" w:rsidRPr="00E37A1D" w:rsidRDefault="00DD375C" w:rsidP="00DD375C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E37A1D">
              <w:rPr>
                <w:rFonts w:ascii="Times New Roman" w:hAnsi="Times New Roman" w:cs="Times New Roman"/>
                <w:bCs/>
                <w:lang w:val="uk-UA"/>
              </w:rPr>
              <w:t xml:space="preserve">Probing the Impact of Deposition Energy on CAE-PVD of Hard Multi-Nanolayer TiMoN/NbN coatings </w:t>
            </w:r>
          </w:p>
        </w:tc>
        <w:tc>
          <w:tcPr>
            <w:tcW w:w="1134" w:type="dxa"/>
          </w:tcPr>
          <w:p w14:paraId="4E423844" w14:textId="7DB1B6DA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 xml:space="preserve">тези </w:t>
            </w:r>
          </w:p>
        </w:tc>
        <w:tc>
          <w:tcPr>
            <w:tcW w:w="2551" w:type="dxa"/>
          </w:tcPr>
          <w:p w14:paraId="5D75732D" w14:textId="09931E20" w:rsidR="00DD375C" w:rsidRPr="00E37A1D" w:rsidRDefault="007859CA" w:rsidP="007859CA">
            <w:pPr>
              <w:pStyle w:val="rvps12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i w:val="0"/>
                <w:iCs/>
                <w:sz w:val="22"/>
                <w:szCs w:val="22"/>
                <w:lang w:val="en-US"/>
              </w:rPr>
              <w:t>6th</w:t>
            </w:r>
            <w:r w:rsidRPr="00E37A1D">
              <w:rPr>
                <w:i w:val="0"/>
                <w:iCs/>
                <w:sz w:val="22"/>
                <w:szCs w:val="22"/>
              </w:rPr>
              <w:t xml:space="preserve"> 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 International Conference on Materials Science &amp; Nanotechnology, Future Materials-2025, 27-30 October, 2025, Tenerife, Spain, p. 123.</w:t>
            </w:r>
          </w:p>
        </w:tc>
        <w:tc>
          <w:tcPr>
            <w:tcW w:w="994" w:type="dxa"/>
          </w:tcPr>
          <w:p w14:paraId="7DD06374" w14:textId="68D94574" w:rsidR="00DD375C" w:rsidRPr="00E37A1D" w:rsidRDefault="007859CA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3E845EBD" w14:textId="5B6876C3" w:rsidR="00DD375C" w:rsidRPr="00E37A1D" w:rsidRDefault="00DD375C" w:rsidP="00DD37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Lytovchenko S.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6 people in total.</w:t>
            </w:r>
          </w:p>
        </w:tc>
      </w:tr>
      <w:tr w:rsidR="007859CA" w:rsidRPr="00E37A1D" w14:paraId="6CA77636" w14:textId="77777777" w:rsidTr="00631BA0">
        <w:tc>
          <w:tcPr>
            <w:tcW w:w="534" w:type="dxa"/>
          </w:tcPr>
          <w:p w14:paraId="77507BBC" w14:textId="0AB77AA2" w:rsidR="007859CA" w:rsidRPr="00E37A1D" w:rsidRDefault="007859CA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2686" w:type="dxa"/>
          </w:tcPr>
          <w:p w14:paraId="65A7CE89" w14:textId="098BA57B" w:rsidR="007859CA" w:rsidRPr="00E37A1D" w:rsidRDefault="007859CA" w:rsidP="00DD375C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E37A1D">
              <w:rPr>
                <w:rFonts w:ascii="Times New Roman" w:hAnsi="Times New Roman" w:cs="Times New Roman"/>
                <w:bCs/>
                <w:lang w:val="uk-UA"/>
              </w:rPr>
              <w:t>Microstructure evolution and tribo-mechanical properties of nano-multilayer TiMoN/NbN coatings</w:t>
            </w:r>
          </w:p>
        </w:tc>
        <w:tc>
          <w:tcPr>
            <w:tcW w:w="1134" w:type="dxa"/>
          </w:tcPr>
          <w:p w14:paraId="71AB45B1" w14:textId="3AB4F497" w:rsidR="007859CA" w:rsidRPr="00E37A1D" w:rsidRDefault="007859CA" w:rsidP="00DD375C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тези</w:t>
            </w:r>
          </w:p>
        </w:tc>
        <w:tc>
          <w:tcPr>
            <w:tcW w:w="2551" w:type="dxa"/>
          </w:tcPr>
          <w:p w14:paraId="529D9508" w14:textId="12489F63" w:rsidR="007859CA" w:rsidRPr="00E37A1D" w:rsidRDefault="00850D59" w:rsidP="00850D59">
            <w:pPr>
              <w:pStyle w:val="rvps12"/>
              <w:rPr>
                <w:i w:val="0"/>
                <w:iCs/>
                <w:sz w:val="22"/>
                <w:szCs w:val="22"/>
                <w:lang w:val="en-US"/>
              </w:rPr>
            </w:pPr>
            <w:r w:rsidRPr="00E37A1D">
              <w:rPr>
                <w:i w:val="0"/>
                <w:iCs/>
                <w:sz w:val="22"/>
                <w:szCs w:val="22"/>
                <w:lang w:val="en-US"/>
              </w:rPr>
              <w:t xml:space="preserve">26th Annual Conference on Material Science, YUCOMAT 2025, </w:t>
            </w:r>
            <w:r w:rsidR="007859CA" w:rsidRPr="00E37A1D">
              <w:rPr>
                <w:i w:val="0"/>
                <w:iCs/>
                <w:sz w:val="22"/>
                <w:szCs w:val="22"/>
                <w:lang w:val="en-US"/>
              </w:rPr>
              <w:t xml:space="preserve">1-5 September, 2025, Herceg Novi, Montenegro, </w:t>
            </w:r>
            <w:r w:rsidR="007859CA" w:rsidRPr="00E37A1D">
              <w:rPr>
                <w:i w:val="0"/>
                <w:iCs/>
                <w:sz w:val="22"/>
                <w:szCs w:val="22"/>
                <w:lang w:val="ru-RU"/>
              </w:rPr>
              <w:t>р</w:t>
            </w:r>
            <w:r w:rsidR="007859CA" w:rsidRPr="00E37A1D">
              <w:rPr>
                <w:i w:val="0"/>
                <w:iCs/>
                <w:sz w:val="22"/>
                <w:szCs w:val="22"/>
                <w:lang w:val="en-US"/>
              </w:rPr>
              <w:t xml:space="preserve">. </w:t>
            </w:r>
            <w:r w:rsidRPr="00E37A1D">
              <w:rPr>
                <w:i w:val="0"/>
                <w:iCs/>
                <w:sz w:val="22"/>
                <w:szCs w:val="22"/>
                <w:lang w:val="en-US"/>
              </w:rPr>
              <w:t>117.</w:t>
            </w:r>
          </w:p>
        </w:tc>
        <w:tc>
          <w:tcPr>
            <w:tcW w:w="994" w:type="dxa"/>
          </w:tcPr>
          <w:p w14:paraId="026B25F5" w14:textId="1714A914" w:rsidR="007859CA" w:rsidRPr="00E37A1D" w:rsidRDefault="007859CA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2125" w:type="dxa"/>
          </w:tcPr>
          <w:p w14:paraId="639BD782" w14:textId="00855B85" w:rsidR="007859CA" w:rsidRPr="00E37A1D" w:rsidRDefault="007859CA" w:rsidP="00DD37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Maksakova O., Beresnev V., Lytovchenko S.  </w:t>
            </w:r>
            <w:r w:rsidRPr="00E37A1D">
              <w:rPr>
                <w:rFonts w:ascii="Times New Roman" w:hAnsi="Times New Roman" w:cs="Times New Roman"/>
                <w:lang w:val="en-US"/>
              </w:rPr>
              <w:t>a</w:t>
            </w:r>
            <w:r w:rsidRPr="00E37A1D">
              <w:rPr>
                <w:rFonts w:ascii="Times New Roman" w:hAnsi="Times New Roman" w:cs="Times New Roman"/>
                <w:lang w:val="uk-UA"/>
              </w:rPr>
              <w:t>nd others, 5 people in total.</w:t>
            </w:r>
          </w:p>
        </w:tc>
      </w:tr>
      <w:tr w:rsidR="00DD375C" w:rsidRPr="00E37A1D" w14:paraId="5F83A837" w14:textId="77777777" w:rsidTr="00B632CA">
        <w:tc>
          <w:tcPr>
            <w:tcW w:w="10024" w:type="dxa"/>
            <w:gridSpan w:val="6"/>
          </w:tcPr>
          <w:p w14:paraId="6B09515F" w14:textId="1C8557BD" w:rsidR="00DD375C" w:rsidRPr="00E37A1D" w:rsidRDefault="00DD375C" w:rsidP="00DD37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hAnsi="Times New Roman" w:cs="Times New Roman"/>
                <w:b/>
                <w:lang w:val="uk-UA"/>
              </w:rPr>
              <w:t xml:space="preserve">                                                                            </w:t>
            </w:r>
            <w:r w:rsidRPr="00E37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III. Монографії</w:t>
            </w:r>
          </w:p>
        </w:tc>
      </w:tr>
      <w:tr w:rsidR="00DD375C" w:rsidRPr="00E37A1D" w14:paraId="4CD2C4FE" w14:textId="77777777" w:rsidTr="00631BA0">
        <w:tc>
          <w:tcPr>
            <w:tcW w:w="534" w:type="dxa"/>
          </w:tcPr>
          <w:p w14:paraId="6E15D9BC" w14:textId="1ACE2F6A" w:rsidR="00DD375C" w:rsidRPr="00E37A1D" w:rsidRDefault="00366ED0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85</w:t>
            </w:r>
          </w:p>
        </w:tc>
        <w:tc>
          <w:tcPr>
            <w:tcW w:w="2686" w:type="dxa"/>
          </w:tcPr>
          <w:p w14:paraId="574EE879" w14:textId="07AB2AF8" w:rsidR="00DD375C" w:rsidRPr="00E37A1D" w:rsidRDefault="00DD375C" w:rsidP="00DD375C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E37A1D">
              <w:rPr>
                <w:rFonts w:ascii="Times New Roman" w:hAnsi="Times New Roman" w:cs="Times New Roman"/>
                <w:bCs/>
                <w:lang w:val="uk-UA"/>
              </w:rPr>
              <w:t>Фізичні властивості двовимірних наноматеріалів та металевих наночастинок</w:t>
            </w:r>
          </w:p>
        </w:tc>
        <w:tc>
          <w:tcPr>
            <w:tcW w:w="1134" w:type="dxa"/>
          </w:tcPr>
          <w:p w14:paraId="09394872" w14:textId="4E125496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монографія</w:t>
            </w:r>
          </w:p>
        </w:tc>
        <w:tc>
          <w:tcPr>
            <w:tcW w:w="2551" w:type="dxa"/>
          </w:tcPr>
          <w:p w14:paraId="759CF2C3" w14:textId="58798393" w:rsidR="00DD375C" w:rsidRPr="00E37A1D" w:rsidRDefault="00DD375C" w:rsidP="00DD375C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ru-RU"/>
              </w:rPr>
            </w:pPr>
            <w:r w:rsidRPr="00E37A1D">
              <w:rPr>
                <w:i w:val="0"/>
                <w:iCs/>
                <w:sz w:val="22"/>
                <w:szCs w:val="22"/>
                <w:lang w:val="ru-RU"/>
              </w:rPr>
              <w:t>Суми: СумДУ, 2020. – 100 с.</w:t>
            </w:r>
          </w:p>
        </w:tc>
        <w:tc>
          <w:tcPr>
            <w:tcW w:w="994" w:type="dxa"/>
          </w:tcPr>
          <w:p w14:paraId="211A0945" w14:textId="30558CD2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100/50</w:t>
            </w:r>
          </w:p>
        </w:tc>
        <w:tc>
          <w:tcPr>
            <w:tcW w:w="2125" w:type="dxa"/>
          </w:tcPr>
          <w:p w14:paraId="7EE25B3A" w14:textId="09ECCC45" w:rsidR="00DD375C" w:rsidRPr="00E37A1D" w:rsidRDefault="00DD375C" w:rsidP="00DD37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 Борисюк В.М., Максакова О.В. </w:t>
            </w:r>
          </w:p>
        </w:tc>
      </w:tr>
      <w:tr w:rsidR="00DD375C" w:rsidRPr="00E37A1D" w14:paraId="2DF18724" w14:textId="77777777" w:rsidTr="00631BA0">
        <w:tc>
          <w:tcPr>
            <w:tcW w:w="534" w:type="dxa"/>
          </w:tcPr>
          <w:p w14:paraId="6998E360" w14:textId="7C136C13" w:rsidR="00DD375C" w:rsidRPr="00E37A1D" w:rsidRDefault="00366ED0" w:rsidP="00DD375C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8</w:t>
            </w:r>
            <w:r w:rsidRPr="00E37A1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86" w:type="dxa"/>
          </w:tcPr>
          <w:p w14:paraId="2957CB2B" w14:textId="5B68CE93" w:rsidR="00DD375C" w:rsidRPr="00E37A1D" w:rsidRDefault="00DD375C" w:rsidP="00DD375C">
            <w:pPr>
              <w:rPr>
                <w:rFonts w:ascii="Times New Roman" w:hAnsi="Times New Roman" w:cs="Times New Roman"/>
                <w:bCs/>
                <w:lang w:val="uk-UA"/>
              </w:rPr>
            </w:pPr>
            <w:r w:rsidRPr="00E37A1D">
              <w:rPr>
                <w:rFonts w:ascii="Times New Roman" w:hAnsi="Times New Roman" w:cs="Times New Roman"/>
                <w:bCs/>
                <w:lang w:val="uk-UA"/>
              </w:rPr>
              <w:t>Іонно-плазмові багатошарові та багатокомпонентні покриття</w:t>
            </w:r>
          </w:p>
        </w:tc>
        <w:tc>
          <w:tcPr>
            <w:tcW w:w="1134" w:type="dxa"/>
          </w:tcPr>
          <w:p w14:paraId="2819FCAD" w14:textId="31D4947D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монографія</w:t>
            </w:r>
          </w:p>
        </w:tc>
        <w:tc>
          <w:tcPr>
            <w:tcW w:w="2551" w:type="dxa"/>
          </w:tcPr>
          <w:p w14:paraId="07FF3A57" w14:textId="1B8D322A" w:rsidR="00DD375C" w:rsidRPr="00E37A1D" w:rsidRDefault="00DD375C" w:rsidP="00DD375C">
            <w:pPr>
              <w:pStyle w:val="rvps12"/>
              <w:spacing w:before="0" w:beforeAutospacing="0" w:after="0" w:afterAutospacing="0"/>
              <w:rPr>
                <w:i w:val="0"/>
                <w:iCs/>
                <w:sz w:val="22"/>
                <w:szCs w:val="22"/>
                <w:lang w:val="ru-RU"/>
              </w:rPr>
            </w:pPr>
            <w:r w:rsidRPr="00E37A1D">
              <w:rPr>
                <w:i w:val="0"/>
                <w:iCs/>
                <w:sz w:val="22"/>
                <w:szCs w:val="22"/>
                <w:lang w:val="ru-RU"/>
              </w:rPr>
              <w:t>Київ: ВД “Академперіодика”, 2025 – 174с.</w:t>
            </w:r>
          </w:p>
        </w:tc>
        <w:tc>
          <w:tcPr>
            <w:tcW w:w="994" w:type="dxa"/>
          </w:tcPr>
          <w:p w14:paraId="656DC5A3" w14:textId="08142067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174/20</w:t>
            </w:r>
          </w:p>
        </w:tc>
        <w:tc>
          <w:tcPr>
            <w:tcW w:w="2125" w:type="dxa"/>
          </w:tcPr>
          <w:p w14:paraId="3F43FA99" w14:textId="0D6D796C" w:rsidR="00DD375C" w:rsidRPr="00E37A1D" w:rsidRDefault="00DD375C" w:rsidP="00DD375C">
            <w:pPr>
              <w:rPr>
                <w:rFonts w:ascii="Times New Roman" w:eastAsia="Times New Roman" w:hAnsi="Times New Roman" w:cs="Times New Roman"/>
                <w:lang w:val="uk-UA" w:eastAsia="uk-UA"/>
              </w:rPr>
            </w:pPr>
            <w:r w:rsidRPr="00E37A1D">
              <w:rPr>
                <w:rFonts w:ascii="Times New Roman" w:eastAsia="Times New Roman" w:hAnsi="Times New Roman" w:cs="Times New Roman"/>
                <w:lang w:val="uk-UA" w:eastAsia="uk-UA"/>
              </w:rPr>
              <w:t xml:space="preserve">Азарєнков М.О., Береснєв В.М., Литовченко С.В. </w:t>
            </w:r>
            <w:r w:rsidRPr="00E37A1D">
              <w:rPr>
                <w:rFonts w:ascii="Times New Roman" w:hAnsi="Times New Roman" w:cs="Times New Roman"/>
              </w:rPr>
              <w:t xml:space="preserve"> </w:t>
            </w:r>
            <w:r w:rsidRPr="00E37A1D">
              <w:rPr>
                <w:rFonts w:ascii="Times New Roman" w:hAnsi="Times New Roman" w:cs="Times New Roman"/>
                <w:lang w:val="en-US"/>
              </w:rPr>
              <w:t>та інші, всього 9 осіб.</w:t>
            </w:r>
          </w:p>
        </w:tc>
      </w:tr>
      <w:tr w:rsidR="00DD375C" w:rsidRPr="00E37A1D" w14:paraId="18D75310" w14:textId="77777777" w:rsidTr="002B29E7">
        <w:trPr>
          <w:trHeight w:val="667"/>
        </w:trPr>
        <w:tc>
          <w:tcPr>
            <w:tcW w:w="10024" w:type="dxa"/>
            <w:gridSpan w:val="6"/>
          </w:tcPr>
          <w:p w14:paraId="22FB2C18" w14:textId="2B0B506C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b/>
                <w:lang w:val="uk-UA"/>
              </w:rPr>
              <w:t xml:space="preserve">                                                                            </w:t>
            </w:r>
            <w:r w:rsidRPr="00E37A1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r w:rsidRPr="00E37A1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VI. Патенти</w:t>
            </w:r>
          </w:p>
        </w:tc>
      </w:tr>
      <w:tr w:rsidR="00DD375C" w:rsidRPr="00E37A1D" w14:paraId="37B4278F" w14:textId="77777777" w:rsidTr="00631BA0">
        <w:tc>
          <w:tcPr>
            <w:tcW w:w="534" w:type="dxa"/>
          </w:tcPr>
          <w:p w14:paraId="1C16635A" w14:textId="1CE5CA5C" w:rsidR="00DD375C" w:rsidRPr="00E37A1D" w:rsidRDefault="00366ED0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87</w:t>
            </w:r>
          </w:p>
        </w:tc>
        <w:tc>
          <w:tcPr>
            <w:tcW w:w="2686" w:type="dxa"/>
          </w:tcPr>
          <w:p w14:paraId="1F849B3C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Kondensator do układów</w:t>
            </w:r>
          </w:p>
          <w:p w14:paraId="3D441B66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scalonych i sposób jego</w:t>
            </w:r>
          </w:p>
          <w:p w14:paraId="21EE43B9" w14:textId="78DBE048" w:rsidR="00DD375C" w:rsidRPr="00E37A1D" w:rsidRDefault="00DD375C" w:rsidP="00DD375C">
            <w:pPr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 xml:space="preserve">wytwarzania </w:t>
            </w:r>
          </w:p>
        </w:tc>
        <w:tc>
          <w:tcPr>
            <w:tcW w:w="1134" w:type="dxa"/>
          </w:tcPr>
          <w:p w14:paraId="4CA8C362" w14:textId="54535671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патент</w:t>
            </w:r>
          </w:p>
        </w:tc>
        <w:tc>
          <w:tcPr>
            <w:tcW w:w="2551" w:type="dxa"/>
          </w:tcPr>
          <w:p w14:paraId="10C03789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Patent No. 237545.  Politechnika Lubelska, Poland. 14.01.2021.</w:t>
            </w:r>
          </w:p>
          <w:p w14:paraId="015C62C4" w14:textId="6FE6CB45" w:rsidR="00DD375C" w:rsidRPr="00E37A1D" w:rsidRDefault="007A1B0E" w:rsidP="00DD375C">
            <w:pPr>
              <w:rPr>
                <w:rFonts w:ascii="Times New Roman" w:hAnsi="Times New Roman" w:cs="Times New Roman"/>
                <w:iCs/>
                <w:lang w:val="en-US"/>
              </w:rPr>
            </w:pPr>
            <w:hyperlink r:id="rId57" w:history="1">
              <w:r w:rsidR="00DD375C" w:rsidRPr="00E37A1D">
                <w:rPr>
                  <w:rStyle w:val="ab"/>
                  <w:rFonts w:ascii="Times New Roman" w:hAnsi="Times New Roman" w:cs="Times New Roman"/>
                  <w:iCs/>
                  <w:lang w:val="en-US"/>
                </w:rPr>
                <w:t>https://ewyszukiwarka.pue.uprp.gov.pl/search/pwp-details/P.434250?lng=&amp;ln</w:t>
              </w:r>
              <w:r w:rsidR="00DD375C" w:rsidRPr="00E37A1D">
                <w:rPr>
                  <w:rStyle w:val="ab"/>
                  <w:rFonts w:ascii="Times New Roman" w:hAnsi="Times New Roman" w:cs="Times New Roman"/>
                  <w:iCs/>
                  <w:lang w:val="en-US"/>
                </w:rPr>
                <w:lastRenderedPageBreak/>
                <w:t>g=pl&amp;lng=pl&amp;lng=pl&amp;lng=pl</w:t>
              </w:r>
            </w:hyperlink>
          </w:p>
        </w:tc>
        <w:tc>
          <w:tcPr>
            <w:tcW w:w="994" w:type="dxa"/>
          </w:tcPr>
          <w:p w14:paraId="5045BCB6" w14:textId="60652AAE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1/0.8</w:t>
            </w:r>
          </w:p>
        </w:tc>
        <w:tc>
          <w:tcPr>
            <w:tcW w:w="2125" w:type="dxa"/>
          </w:tcPr>
          <w:p w14:paraId="75E1EB1B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Kołtunowicz T.N.,</w:t>
            </w:r>
          </w:p>
          <w:p w14:paraId="1E658536" w14:textId="770562B1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Żukowski P., Bondariev V., 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5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DD375C" w:rsidRPr="00E37A1D" w14:paraId="2AB417B5" w14:textId="77777777" w:rsidTr="00631BA0">
        <w:tc>
          <w:tcPr>
            <w:tcW w:w="534" w:type="dxa"/>
          </w:tcPr>
          <w:p w14:paraId="00C69CA1" w14:textId="6B983F2E" w:rsidR="00DD375C" w:rsidRPr="00E37A1D" w:rsidRDefault="00366ED0" w:rsidP="00DD375C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lastRenderedPageBreak/>
              <w:t>8</w:t>
            </w:r>
            <w:r w:rsidRPr="00E37A1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86" w:type="dxa"/>
          </w:tcPr>
          <w:p w14:paraId="25F5885F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Kondensator do układów</w:t>
            </w:r>
          </w:p>
          <w:p w14:paraId="577D71C3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scalonych i sposób jego</w:t>
            </w:r>
          </w:p>
          <w:p w14:paraId="5E736B22" w14:textId="02822A19" w:rsidR="00DD375C" w:rsidRPr="00E37A1D" w:rsidRDefault="00DD375C" w:rsidP="00DD375C">
            <w:pPr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 xml:space="preserve">wytwarzania </w:t>
            </w:r>
          </w:p>
        </w:tc>
        <w:tc>
          <w:tcPr>
            <w:tcW w:w="1134" w:type="dxa"/>
          </w:tcPr>
          <w:p w14:paraId="0CE1DC5C" w14:textId="5695B5E8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патент</w:t>
            </w:r>
          </w:p>
        </w:tc>
        <w:tc>
          <w:tcPr>
            <w:tcW w:w="2551" w:type="dxa"/>
          </w:tcPr>
          <w:p w14:paraId="72EB63BD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Patent No. 237546.  Politechnika Lubelska, Poland. 14.01.2021.</w:t>
            </w:r>
          </w:p>
          <w:p w14:paraId="4FCF6EAB" w14:textId="05963E75" w:rsidR="00DD375C" w:rsidRPr="00E37A1D" w:rsidRDefault="007A1B0E" w:rsidP="00DD375C">
            <w:pPr>
              <w:rPr>
                <w:rFonts w:ascii="Times New Roman" w:hAnsi="Times New Roman" w:cs="Times New Roman"/>
                <w:lang w:val="en-US"/>
              </w:rPr>
            </w:pPr>
            <w:hyperlink r:id="rId58" w:history="1">
              <w:r w:rsidR="00DD375C" w:rsidRPr="00E37A1D">
                <w:rPr>
                  <w:rStyle w:val="ab"/>
                  <w:rFonts w:ascii="Times New Roman" w:hAnsi="Times New Roman" w:cs="Times New Roman"/>
                  <w:lang w:val="en-US"/>
                </w:rPr>
                <w:t>https://ewyszukiwarka.pue.uprp.gov.pl/search/pwp-details/P.434251?lng=&amp;lng=pl&amp;lng=pl</w:t>
              </w:r>
            </w:hyperlink>
          </w:p>
        </w:tc>
        <w:tc>
          <w:tcPr>
            <w:tcW w:w="994" w:type="dxa"/>
          </w:tcPr>
          <w:p w14:paraId="63D56744" w14:textId="1A516D30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1/0.8</w:t>
            </w:r>
          </w:p>
        </w:tc>
        <w:tc>
          <w:tcPr>
            <w:tcW w:w="2125" w:type="dxa"/>
          </w:tcPr>
          <w:p w14:paraId="40D69657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Kołtunowicz T.N.,</w:t>
            </w:r>
          </w:p>
          <w:p w14:paraId="0CE7910B" w14:textId="03526186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Żukowski P., Bondariev V., 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5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DD375C" w:rsidRPr="00E37A1D" w14:paraId="3B34029D" w14:textId="77777777" w:rsidTr="00631BA0">
        <w:tc>
          <w:tcPr>
            <w:tcW w:w="534" w:type="dxa"/>
          </w:tcPr>
          <w:p w14:paraId="742D48B3" w14:textId="2F5512E7" w:rsidR="00DD375C" w:rsidRPr="00E37A1D" w:rsidRDefault="00366ED0" w:rsidP="00DD375C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8</w:t>
            </w:r>
            <w:r w:rsidRPr="00E37A1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86" w:type="dxa"/>
          </w:tcPr>
          <w:p w14:paraId="1A20D9DB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Kondensator do układów</w:t>
            </w:r>
          </w:p>
          <w:p w14:paraId="79527169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scalonych i sposób jego</w:t>
            </w:r>
          </w:p>
          <w:p w14:paraId="084ADF83" w14:textId="6AD5B49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 xml:space="preserve">wytwarzania </w:t>
            </w:r>
          </w:p>
        </w:tc>
        <w:tc>
          <w:tcPr>
            <w:tcW w:w="1134" w:type="dxa"/>
          </w:tcPr>
          <w:p w14:paraId="3B6D4808" w14:textId="237DF0FB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патент</w:t>
            </w:r>
          </w:p>
        </w:tc>
        <w:tc>
          <w:tcPr>
            <w:tcW w:w="2551" w:type="dxa"/>
          </w:tcPr>
          <w:p w14:paraId="2B19CF27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Patent No. 237547.  Politechnika Lubelska, Poland. 14.01.2021.</w:t>
            </w:r>
          </w:p>
          <w:p w14:paraId="6A713185" w14:textId="5B8AFC47" w:rsidR="00DD375C" w:rsidRPr="00E37A1D" w:rsidRDefault="007A1B0E" w:rsidP="00DD375C">
            <w:pPr>
              <w:rPr>
                <w:rFonts w:ascii="Times New Roman" w:hAnsi="Times New Roman" w:cs="Times New Roman"/>
                <w:lang w:val="en-US"/>
              </w:rPr>
            </w:pPr>
            <w:hyperlink r:id="rId59" w:history="1">
              <w:r w:rsidR="00DD375C" w:rsidRPr="00E37A1D">
                <w:rPr>
                  <w:rStyle w:val="ab"/>
                  <w:rFonts w:ascii="Times New Roman" w:hAnsi="Times New Roman" w:cs="Times New Roman"/>
                  <w:lang w:val="en-US"/>
                </w:rPr>
                <w:t>https://ewyszukiwarka.pue.uprp.gov.pl/search/pwp-details/P.434252?lng=&amp;lng=pl&amp;lng=pl</w:t>
              </w:r>
            </w:hyperlink>
            <w:r w:rsidR="00DD375C"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994" w:type="dxa"/>
          </w:tcPr>
          <w:p w14:paraId="1385BA9F" w14:textId="5CFF9DD3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1/0.8</w:t>
            </w:r>
          </w:p>
        </w:tc>
        <w:tc>
          <w:tcPr>
            <w:tcW w:w="2125" w:type="dxa"/>
          </w:tcPr>
          <w:p w14:paraId="55568071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Kołtunowicz T.N.,</w:t>
            </w:r>
          </w:p>
          <w:p w14:paraId="0C55308B" w14:textId="728A5241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Żukowski P., Bondariev V., 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5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DD375C" w:rsidRPr="00E37A1D" w14:paraId="66CA63F9" w14:textId="77777777" w:rsidTr="00631BA0">
        <w:tc>
          <w:tcPr>
            <w:tcW w:w="534" w:type="dxa"/>
          </w:tcPr>
          <w:p w14:paraId="442BBB16" w14:textId="23C87D63" w:rsidR="00DD375C" w:rsidRPr="00E37A1D" w:rsidRDefault="00366ED0" w:rsidP="00DD375C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2686" w:type="dxa"/>
          </w:tcPr>
          <w:p w14:paraId="3F1AA04B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Kondensator do układów</w:t>
            </w:r>
          </w:p>
          <w:p w14:paraId="7B8440E6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scalonych i sposób jego</w:t>
            </w:r>
          </w:p>
          <w:p w14:paraId="5CB52038" w14:textId="1BBAA7BA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 xml:space="preserve">wytwarzania </w:t>
            </w:r>
          </w:p>
        </w:tc>
        <w:tc>
          <w:tcPr>
            <w:tcW w:w="1134" w:type="dxa"/>
          </w:tcPr>
          <w:p w14:paraId="2BA1ED65" w14:textId="62C13AE6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патент</w:t>
            </w:r>
          </w:p>
        </w:tc>
        <w:tc>
          <w:tcPr>
            <w:tcW w:w="2551" w:type="dxa"/>
          </w:tcPr>
          <w:p w14:paraId="7E1D087D" w14:textId="49C968B2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 xml:space="preserve">Patent No. 237548.  Politechnika Lubelska, Poland. 14.01.2021. </w:t>
            </w:r>
            <w:hyperlink r:id="rId60" w:history="1">
              <w:r w:rsidRPr="00E37A1D">
                <w:rPr>
                  <w:rStyle w:val="ab"/>
                  <w:rFonts w:ascii="Times New Roman" w:hAnsi="Times New Roman" w:cs="Times New Roman"/>
                  <w:lang w:val="en-US"/>
                </w:rPr>
                <w:t>https://ewyszukiwarka.pue.uprp.gov.pl/search/pwp-details/P.434252?lng=&amp;lng=pl&amp;lng=pl</w:t>
              </w:r>
            </w:hyperlink>
            <w:r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994" w:type="dxa"/>
          </w:tcPr>
          <w:p w14:paraId="3ADBAA95" w14:textId="79C3C0E2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1/0.8</w:t>
            </w:r>
          </w:p>
        </w:tc>
        <w:tc>
          <w:tcPr>
            <w:tcW w:w="2125" w:type="dxa"/>
          </w:tcPr>
          <w:p w14:paraId="65CBA951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Kołtunowicz T.N.,</w:t>
            </w:r>
          </w:p>
          <w:p w14:paraId="182BE3AF" w14:textId="512B7525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Żukowski P., Bondariev V., 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5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DD375C" w:rsidRPr="00E37A1D" w14:paraId="086B4F98" w14:textId="77777777" w:rsidTr="00631BA0">
        <w:tc>
          <w:tcPr>
            <w:tcW w:w="534" w:type="dxa"/>
          </w:tcPr>
          <w:p w14:paraId="2D31B0CE" w14:textId="4427E0D2" w:rsidR="00DD375C" w:rsidRPr="00E37A1D" w:rsidRDefault="00366ED0" w:rsidP="00DD375C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2686" w:type="dxa"/>
          </w:tcPr>
          <w:p w14:paraId="4F40719B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Kondensator do układów</w:t>
            </w:r>
          </w:p>
          <w:p w14:paraId="7653263D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scalonych i sposób jego</w:t>
            </w:r>
          </w:p>
          <w:p w14:paraId="66589784" w14:textId="6EEEF7AE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</w:rPr>
              <w:t xml:space="preserve">wytwarzania </w:t>
            </w:r>
          </w:p>
        </w:tc>
        <w:tc>
          <w:tcPr>
            <w:tcW w:w="1134" w:type="dxa"/>
          </w:tcPr>
          <w:p w14:paraId="6FB98422" w14:textId="60A0C26C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патент</w:t>
            </w:r>
          </w:p>
        </w:tc>
        <w:tc>
          <w:tcPr>
            <w:tcW w:w="2551" w:type="dxa"/>
          </w:tcPr>
          <w:p w14:paraId="3B0EFCBF" w14:textId="00239284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 xml:space="preserve">Patent No. 237549.  Politechnika Lubelska, Poland. 14.01.2021. </w:t>
            </w:r>
            <w:hyperlink r:id="rId61" w:history="1">
              <w:r w:rsidRPr="00E37A1D">
                <w:rPr>
                  <w:rStyle w:val="ab"/>
                  <w:rFonts w:ascii="Times New Roman" w:hAnsi="Times New Roman" w:cs="Times New Roman"/>
                  <w:lang w:val="en-US"/>
                </w:rPr>
                <w:t>https://ewyszukiwarka.pue.uprp.gov.pl/search/pwp-details/P.434254?lng=&amp;lng=pl&amp;lng=pl</w:t>
              </w:r>
            </w:hyperlink>
            <w:r w:rsidRPr="00E37A1D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994" w:type="dxa"/>
          </w:tcPr>
          <w:p w14:paraId="4902F08C" w14:textId="13919178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1/0.8</w:t>
            </w:r>
          </w:p>
        </w:tc>
        <w:tc>
          <w:tcPr>
            <w:tcW w:w="2125" w:type="dxa"/>
          </w:tcPr>
          <w:p w14:paraId="52865D1E" w14:textId="7777777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Kołtunowicz T.N.,</w:t>
            </w:r>
          </w:p>
          <w:p w14:paraId="10D2F770" w14:textId="07AF2E67" w:rsidR="00DD375C" w:rsidRPr="00E37A1D" w:rsidRDefault="00DD375C" w:rsidP="00DD375C">
            <w:pPr>
              <w:rPr>
                <w:rFonts w:ascii="Times New Roman" w:hAnsi="Times New Roman" w:cs="Times New Roman"/>
                <w:lang w:val="en-US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Żukowski P., Bondariev V., a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nd others, </w:t>
            </w:r>
            <w:r w:rsidRPr="00E37A1D">
              <w:rPr>
                <w:rFonts w:ascii="Times New Roman" w:hAnsi="Times New Roman" w:cs="Times New Roman"/>
                <w:lang w:val="en-US"/>
              </w:rPr>
              <w:t>5</w:t>
            </w:r>
            <w:r w:rsidRPr="00E37A1D">
              <w:rPr>
                <w:rFonts w:ascii="Times New Roman" w:hAnsi="Times New Roman" w:cs="Times New Roman"/>
                <w:lang w:val="uk-UA"/>
              </w:rPr>
              <w:t xml:space="preserve"> people in total.</w:t>
            </w:r>
          </w:p>
        </w:tc>
      </w:tr>
      <w:tr w:rsidR="00DD375C" w:rsidRPr="00E37A1D" w14:paraId="65BB4C27" w14:textId="77777777" w:rsidTr="00631BA0">
        <w:tc>
          <w:tcPr>
            <w:tcW w:w="534" w:type="dxa"/>
          </w:tcPr>
          <w:p w14:paraId="0C4633A5" w14:textId="1F4CFB5F" w:rsidR="00DD375C" w:rsidRPr="00E37A1D" w:rsidRDefault="00366ED0" w:rsidP="00DD375C">
            <w:pPr>
              <w:jc w:val="center"/>
              <w:rPr>
                <w:rFonts w:ascii="Times New Roman" w:hAnsi="Times New Roman" w:cs="Times New Roman"/>
              </w:rPr>
            </w:pPr>
            <w:r w:rsidRPr="00E37A1D">
              <w:rPr>
                <w:rFonts w:ascii="Times New Roman" w:hAnsi="Times New Roman" w:cs="Times New Roman"/>
                <w:lang w:val="en-US"/>
              </w:rPr>
              <w:t>9</w:t>
            </w:r>
            <w:r w:rsidRPr="00E37A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86" w:type="dxa"/>
          </w:tcPr>
          <w:p w14:paraId="7C37ED4C" w14:textId="6678474E" w:rsidR="00DD375C" w:rsidRPr="00E37A1D" w:rsidRDefault="00DD375C" w:rsidP="00DD375C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Різальний інструмент на основі кубічного нітриду бору з багатошаровим захисним покриттям</w:t>
            </w:r>
          </w:p>
        </w:tc>
        <w:tc>
          <w:tcPr>
            <w:tcW w:w="1134" w:type="dxa"/>
          </w:tcPr>
          <w:p w14:paraId="08976AD5" w14:textId="2F54764B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патент</w:t>
            </w:r>
          </w:p>
        </w:tc>
        <w:tc>
          <w:tcPr>
            <w:tcW w:w="2551" w:type="dxa"/>
          </w:tcPr>
          <w:p w14:paraId="33EA2859" w14:textId="564AF7DB" w:rsidR="00DD375C" w:rsidRPr="00E37A1D" w:rsidRDefault="00DD375C" w:rsidP="00DD375C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Патент на корисну модель № 158235. Бюлетень "Промислова власнiсть". – 2025. – № 2. с. 4.18.</w:t>
            </w:r>
          </w:p>
        </w:tc>
        <w:tc>
          <w:tcPr>
            <w:tcW w:w="994" w:type="dxa"/>
          </w:tcPr>
          <w:p w14:paraId="391AB64C" w14:textId="151379E2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1/0.5</w:t>
            </w:r>
          </w:p>
        </w:tc>
        <w:tc>
          <w:tcPr>
            <w:tcW w:w="2125" w:type="dxa"/>
          </w:tcPr>
          <w:p w14:paraId="50D064E3" w14:textId="2737871B" w:rsidR="00DD375C" w:rsidRPr="00E37A1D" w:rsidRDefault="00DD375C" w:rsidP="00DD375C">
            <w:pPr>
              <w:rPr>
                <w:rFonts w:ascii="Times New Roman" w:hAnsi="Times New Roman" w:cs="Times New Roman"/>
                <w:lang w:val="uk-UA"/>
              </w:rPr>
            </w:pPr>
            <w:r w:rsidRPr="00E37A1D">
              <w:rPr>
                <w:rFonts w:ascii="Times New Roman" w:hAnsi="Times New Roman" w:cs="Times New Roman"/>
                <w:lang w:val="uk-UA"/>
              </w:rPr>
              <w:t>Манохін А.С., Клименко С.А., Чумак А.О. та інші, всього 9 осіб.</w:t>
            </w:r>
          </w:p>
        </w:tc>
      </w:tr>
      <w:tr w:rsidR="00DD375C" w:rsidRPr="00E37A1D" w14:paraId="1B236B37" w14:textId="77777777" w:rsidTr="00631BA0">
        <w:tc>
          <w:tcPr>
            <w:tcW w:w="534" w:type="dxa"/>
          </w:tcPr>
          <w:p w14:paraId="6138D13F" w14:textId="441AFA3E" w:rsidR="00DD375C" w:rsidRPr="00E37A1D" w:rsidRDefault="00DD375C" w:rsidP="00DD375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686" w:type="dxa"/>
          </w:tcPr>
          <w:p w14:paraId="5BC036D3" w14:textId="57D8138E" w:rsidR="00DD375C" w:rsidRPr="00E37A1D" w:rsidRDefault="00DD375C" w:rsidP="00DD375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134" w:type="dxa"/>
          </w:tcPr>
          <w:p w14:paraId="78042DCA" w14:textId="4A2DBDD3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551" w:type="dxa"/>
          </w:tcPr>
          <w:p w14:paraId="535DA939" w14:textId="0029444C" w:rsidR="00DD375C" w:rsidRPr="00E37A1D" w:rsidRDefault="00DD375C" w:rsidP="00DD375C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994" w:type="dxa"/>
          </w:tcPr>
          <w:p w14:paraId="4B31DFE0" w14:textId="20E8058A" w:rsidR="00DD375C" w:rsidRPr="00E37A1D" w:rsidRDefault="00DD375C" w:rsidP="00DD375C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125" w:type="dxa"/>
          </w:tcPr>
          <w:p w14:paraId="53666AFE" w14:textId="50712D69" w:rsidR="00DD375C" w:rsidRPr="00E37A1D" w:rsidRDefault="00DD375C" w:rsidP="00DD375C">
            <w:pPr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04EF3C94" w14:textId="77777777" w:rsidR="007A69E8" w:rsidRPr="00AA0EDC" w:rsidRDefault="007A69E8" w:rsidP="009F48C0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01FE57E2" w14:textId="77777777" w:rsidR="009F48C0" w:rsidRDefault="009F48C0" w:rsidP="00010DA5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343D2F6" w14:textId="081D7111" w:rsidR="00936CF8" w:rsidRPr="00E37A1D" w:rsidRDefault="007A69E8" w:rsidP="00382547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37A1D">
        <w:rPr>
          <w:rFonts w:ascii="Times New Roman" w:hAnsi="Times New Roman" w:cs="Times New Roman"/>
          <w:sz w:val="24"/>
          <w:szCs w:val="24"/>
          <w:lang w:val="uk-UA"/>
        </w:rPr>
        <w:t>Здобувач</w:t>
      </w:r>
      <w:r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46E3F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46E3F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46E3F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46E3F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6B103E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46E3F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82547" w:rsidRPr="00E37A1D">
        <w:rPr>
          <w:rFonts w:ascii="Times New Roman" w:hAnsi="Times New Roman" w:cs="Times New Roman"/>
          <w:sz w:val="24"/>
          <w:szCs w:val="24"/>
          <w:lang w:val="uk-UA"/>
        </w:rPr>
        <w:t>Ольга</w:t>
      </w:r>
      <w:r w:rsidR="005F4A94" w:rsidRPr="00E37A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2547" w:rsidRPr="00E37A1D">
        <w:rPr>
          <w:rFonts w:ascii="Times New Roman" w:hAnsi="Times New Roman" w:cs="Times New Roman"/>
          <w:sz w:val="24"/>
          <w:szCs w:val="24"/>
          <w:lang w:val="uk-UA"/>
        </w:rPr>
        <w:t>МАКСАКОВА</w:t>
      </w:r>
    </w:p>
    <w:p w14:paraId="6C8745AE" w14:textId="77777777" w:rsidR="00382547" w:rsidRPr="00E37A1D" w:rsidRDefault="00382547" w:rsidP="00382547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DB4001B" w14:textId="77777777" w:rsidR="00010DA5" w:rsidRPr="00E37A1D" w:rsidRDefault="007A69E8" w:rsidP="00010DA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37A1D">
        <w:rPr>
          <w:rFonts w:ascii="Times New Roman" w:hAnsi="Times New Roman" w:cs="Times New Roman"/>
          <w:sz w:val="24"/>
          <w:szCs w:val="24"/>
          <w:lang w:val="uk-UA"/>
        </w:rPr>
        <w:t>Засвідчено</w:t>
      </w:r>
      <w:r w:rsidR="00010DA5" w:rsidRPr="00E37A1D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026DBFB0" w14:textId="1BA8FBEF" w:rsidR="00346E3F" w:rsidRPr="00E37A1D" w:rsidRDefault="00346E3F" w:rsidP="00346E3F">
      <w:pPr>
        <w:ind w:right="-852"/>
        <w:rPr>
          <w:rFonts w:ascii="Times New Roman" w:hAnsi="Times New Roman" w:cs="Times New Roman"/>
          <w:sz w:val="24"/>
          <w:szCs w:val="24"/>
          <w:lang w:val="uk-UA"/>
        </w:rPr>
      </w:pPr>
      <w:r w:rsidRPr="00E37A1D">
        <w:rPr>
          <w:rFonts w:ascii="Times New Roman" w:hAnsi="Times New Roman" w:cs="Times New Roman"/>
          <w:sz w:val="24"/>
          <w:szCs w:val="24"/>
          <w:lang w:val="uk-UA"/>
        </w:rPr>
        <w:t xml:space="preserve">завідувач кафедри </w:t>
      </w:r>
      <w:r w:rsidR="00382547" w:rsidRPr="00E37A1D">
        <w:rPr>
          <w:rFonts w:ascii="Times New Roman" w:hAnsi="Times New Roman" w:cs="Times New Roman"/>
          <w:sz w:val="24"/>
          <w:szCs w:val="24"/>
          <w:lang w:val="uk-UA"/>
        </w:rPr>
        <w:t xml:space="preserve">матеріалів реакторобудування </w:t>
      </w:r>
    </w:p>
    <w:p w14:paraId="4489E305" w14:textId="0D62DFD3" w:rsidR="00010DA5" w:rsidRPr="00E37A1D" w:rsidRDefault="00346E3F" w:rsidP="00EB0323">
      <w:pPr>
        <w:ind w:right="-852"/>
        <w:rPr>
          <w:rFonts w:ascii="Times New Roman" w:hAnsi="Times New Roman" w:cs="Times New Roman"/>
          <w:sz w:val="24"/>
          <w:szCs w:val="24"/>
          <w:lang w:val="uk-UA"/>
        </w:rPr>
      </w:pPr>
      <w:r w:rsidRPr="00E37A1D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382547" w:rsidRPr="00E37A1D">
        <w:rPr>
          <w:rFonts w:ascii="Times New Roman" w:hAnsi="Times New Roman" w:cs="Times New Roman"/>
          <w:sz w:val="24"/>
          <w:szCs w:val="24"/>
          <w:lang w:val="uk-UA"/>
        </w:rPr>
        <w:t xml:space="preserve">фізичних технологій </w:t>
      </w:r>
      <w:r w:rsidR="00382547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18B7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18B7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2018B7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82547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82547" w:rsidRPr="00E37A1D">
        <w:rPr>
          <w:rFonts w:ascii="Times New Roman" w:hAnsi="Times New Roman" w:cs="Times New Roman"/>
          <w:sz w:val="24"/>
          <w:szCs w:val="24"/>
          <w:lang w:val="uk-UA"/>
        </w:rPr>
        <w:t>Сергій</w:t>
      </w:r>
      <w:r w:rsidR="00470347" w:rsidRPr="00E37A1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82547" w:rsidRPr="00E37A1D">
        <w:rPr>
          <w:rFonts w:ascii="Times New Roman" w:hAnsi="Times New Roman" w:cs="Times New Roman"/>
          <w:sz w:val="24"/>
          <w:szCs w:val="24"/>
          <w:lang w:val="uk-UA"/>
        </w:rPr>
        <w:t>ЛИТОВЧЕНКО</w:t>
      </w:r>
    </w:p>
    <w:p w14:paraId="6E87049D" w14:textId="4CC8EC40" w:rsidR="00010DA5" w:rsidRPr="00E37A1D" w:rsidRDefault="00010DA5" w:rsidP="00936CF8">
      <w:pPr>
        <w:ind w:left="35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31C3EC5" w14:textId="77777777" w:rsidR="00010DA5" w:rsidRPr="00E37A1D" w:rsidRDefault="00010DA5" w:rsidP="00936CF8">
      <w:pPr>
        <w:ind w:left="357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5D3AD2F8" w14:textId="25314CE3" w:rsidR="00AA08DD" w:rsidRPr="00E37A1D" w:rsidRDefault="00682991" w:rsidP="00010DA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37A1D">
        <w:rPr>
          <w:rFonts w:ascii="Times New Roman" w:hAnsi="Times New Roman" w:cs="Times New Roman"/>
          <w:sz w:val="24"/>
          <w:szCs w:val="24"/>
          <w:lang w:val="uk-UA"/>
        </w:rPr>
        <w:t xml:space="preserve">Учений секретар                                                                     </w:t>
      </w:r>
      <w:r w:rsidR="00346E3F" w:rsidRP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="00E37A1D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E37A1D">
        <w:rPr>
          <w:rFonts w:ascii="Times New Roman" w:hAnsi="Times New Roman" w:cs="Times New Roman"/>
          <w:sz w:val="24"/>
          <w:szCs w:val="24"/>
          <w:lang w:val="uk-UA"/>
        </w:rPr>
        <w:t>Олена ФРІДМАН</w:t>
      </w:r>
    </w:p>
    <w:sectPr w:rsidR="00AA08DD" w:rsidRPr="00E37A1D" w:rsidSect="007A69E8">
      <w:headerReference w:type="even" r:id="rId62"/>
      <w:headerReference w:type="first" r:id="rId63"/>
      <w:pgSz w:w="11906" w:h="16838"/>
      <w:pgMar w:top="850" w:right="424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D38F27" w14:textId="77777777" w:rsidR="007A1B0E" w:rsidRDefault="007A1B0E" w:rsidP="00FA1F04">
      <w:r>
        <w:separator/>
      </w:r>
    </w:p>
  </w:endnote>
  <w:endnote w:type="continuationSeparator" w:id="0">
    <w:p w14:paraId="23617C51" w14:textId="77777777" w:rsidR="007A1B0E" w:rsidRDefault="007A1B0E" w:rsidP="00FA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1CC2E" w14:textId="77777777" w:rsidR="007A1B0E" w:rsidRDefault="007A1B0E" w:rsidP="00FA1F04">
      <w:r>
        <w:separator/>
      </w:r>
    </w:p>
  </w:footnote>
  <w:footnote w:type="continuationSeparator" w:id="0">
    <w:p w14:paraId="1AB97395" w14:textId="77777777" w:rsidR="007A1B0E" w:rsidRDefault="007A1B0E" w:rsidP="00FA1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F72EC2" w14:textId="77777777" w:rsidR="00156E77" w:rsidRDefault="007A1B0E">
    <w:pPr>
      <w:pStyle w:val="a5"/>
    </w:pPr>
    <w:r>
      <w:rPr>
        <w:noProof/>
      </w:rPr>
      <w:pict w14:anchorId="397646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2" o:spid="_x0000_s2050" type="#_x0000_t136" style="position:absolute;margin-left:0;margin-top:0;width:473pt;height:236.5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67BD1" w14:textId="77777777" w:rsidR="00156E77" w:rsidRDefault="007A1B0E">
    <w:pPr>
      <w:pStyle w:val="a5"/>
    </w:pPr>
    <w:r>
      <w:rPr>
        <w:noProof/>
      </w:rPr>
      <w:pict w14:anchorId="481C28C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8024281" o:spid="_x0000_s2049" type="#_x0000_t136" style="position:absolute;margin-left:0;margin-top:0;width:473pt;height:236.5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Зразок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02D8B"/>
    <w:multiLevelType w:val="hybridMultilevel"/>
    <w:tmpl w:val="5E0E9EF2"/>
    <w:lvl w:ilvl="0" w:tplc="3C225A22">
      <w:start w:val="3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>
    <w:nsid w:val="313D3661"/>
    <w:multiLevelType w:val="multilevel"/>
    <w:tmpl w:val="CE68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A861DF"/>
    <w:multiLevelType w:val="hybridMultilevel"/>
    <w:tmpl w:val="4CC0B272"/>
    <w:lvl w:ilvl="0" w:tplc="7DAC9A84">
      <w:start w:val="3"/>
      <w:numFmt w:val="bullet"/>
      <w:lvlText w:val=""/>
      <w:lvlJc w:val="left"/>
      <w:pPr>
        <w:ind w:left="66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>
    <w:nsid w:val="440120B3"/>
    <w:multiLevelType w:val="hybridMultilevel"/>
    <w:tmpl w:val="672433CA"/>
    <w:lvl w:ilvl="0" w:tplc="3F32E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4762FF0"/>
    <w:multiLevelType w:val="hybridMultilevel"/>
    <w:tmpl w:val="E31C31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3D1EAF"/>
    <w:multiLevelType w:val="hybridMultilevel"/>
    <w:tmpl w:val="CCEE77FE"/>
    <w:lvl w:ilvl="0" w:tplc="622214F2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E5B3CD8"/>
    <w:multiLevelType w:val="hybridMultilevel"/>
    <w:tmpl w:val="107814F6"/>
    <w:lvl w:ilvl="0" w:tplc="7FF8BE1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C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9E8"/>
    <w:rsid w:val="000009A7"/>
    <w:rsid w:val="00003097"/>
    <w:rsid w:val="00004CE0"/>
    <w:rsid w:val="00010DA5"/>
    <w:rsid w:val="00025F7A"/>
    <w:rsid w:val="00032862"/>
    <w:rsid w:val="00041BE2"/>
    <w:rsid w:val="000428DD"/>
    <w:rsid w:val="00050D6E"/>
    <w:rsid w:val="00055D0B"/>
    <w:rsid w:val="000560FD"/>
    <w:rsid w:val="0006201A"/>
    <w:rsid w:val="00063BFB"/>
    <w:rsid w:val="00086997"/>
    <w:rsid w:val="000B0B80"/>
    <w:rsid w:val="000C3CBF"/>
    <w:rsid w:val="000C4BD3"/>
    <w:rsid w:val="000C4E30"/>
    <w:rsid w:val="000C7166"/>
    <w:rsid w:val="000D202F"/>
    <w:rsid w:val="000E3318"/>
    <w:rsid w:val="000E4524"/>
    <w:rsid w:val="000E6510"/>
    <w:rsid w:val="000F2FF9"/>
    <w:rsid w:val="000F3A81"/>
    <w:rsid w:val="000F5B9A"/>
    <w:rsid w:val="00110B40"/>
    <w:rsid w:val="001154EE"/>
    <w:rsid w:val="00124BF4"/>
    <w:rsid w:val="00135F79"/>
    <w:rsid w:val="00136EA5"/>
    <w:rsid w:val="00137188"/>
    <w:rsid w:val="00143777"/>
    <w:rsid w:val="00144255"/>
    <w:rsid w:val="00145F82"/>
    <w:rsid w:val="00146BED"/>
    <w:rsid w:val="001519D7"/>
    <w:rsid w:val="001526D9"/>
    <w:rsid w:val="00154EB7"/>
    <w:rsid w:val="00156E77"/>
    <w:rsid w:val="00177EDC"/>
    <w:rsid w:val="00184D5A"/>
    <w:rsid w:val="0018648C"/>
    <w:rsid w:val="001937F2"/>
    <w:rsid w:val="001950B0"/>
    <w:rsid w:val="001B709B"/>
    <w:rsid w:val="001C5B94"/>
    <w:rsid w:val="001C73B5"/>
    <w:rsid w:val="001D32F4"/>
    <w:rsid w:val="001D6B52"/>
    <w:rsid w:val="001E0241"/>
    <w:rsid w:val="001E72D2"/>
    <w:rsid w:val="001F289A"/>
    <w:rsid w:val="002018B7"/>
    <w:rsid w:val="00212948"/>
    <w:rsid w:val="00213F95"/>
    <w:rsid w:val="00220C45"/>
    <w:rsid w:val="00230890"/>
    <w:rsid w:val="00231599"/>
    <w:rsid w:val="00231A1C"/>
    <w:rsid w:val="00232F10"/>
    <w:rsid w:val="002376B7"/>
    <w:rsid w:val="00243F66"/>
    <w:rsid w:val="0024429F"/>
    <w:rsid w:val="002477CC"/>
    <w:rsid w:val="00250A57"/>
    <w:rsid w:val="002537DF"/>
    <w:rsid w:val="00262C1D"/>
    <w:rsid w:val="00264CEB"/>
    <w:rsid w:val="00267E06"/>
    <w:rsid w:val="002703A7"/>
    <w:rsid w:val="002712E9"/>
    <w:rsid w:val="00277B19"/>
    <w:rsid w:val="00286BF8"/>
    <w:rsid w:val="002973DA"/>
    <w:rsid w:val="002A2341"/>
    <w:rsid w:val="002A4EE2"/>
    <w:rsid w:val="002A592B"/>
    <w:rsid w:val="002A71A5"/>
    <w:rsid w:val="002B0F2C"/>
    <w:rsid w:val="002B29E7"/>
    <w:rsid w:val="002B6FA9"/>
    <w:rsid w:val="002B7BF1"/>
    <w:rsid w:val="002C05C0"/>
    <w:rsid w:val="002C5DBC"/>
    <w:rsid w:val="002D267C"/>
    <w:rsid w:val="002D40AE"/>
    <w:rsid w:val="002E26AE"/>
    <w:rsid w:val="00302A2D"/>
    <w:rsid w:val="00320EF8"/>
    <w:rsid w:val="00322A5C"/>
    <w:rsid w:val="00322D50"/>
    <w:rsid w:val="0033062D"/>
    <w:rsid w:val="00333970"/>
    <w:rsid w:val="00340665"/>
    <w:rsid w:val="00340CF1"/>
    <w:rsid w:val="00340E85"/>
    <w:rsid w:val="00346E3F"/>
    <w:rsid w:val="00356C02"/>
    <w:rsid w:val="003623F6"/>
    <w:rsid w:val="00366ED0"/>
    <w:rsid w:val="00370368"/>
    <w:rsid w:val="00375F83"/>
    <w:rsid w:val="00380882"/>
    <w:rsid w:val="00382547"/>
    <w:rsid w:val="003825F3"/>
    <w:rsid w:val="0038694D"/>
    <w:rsid w:val="003A211F"/>
    <w:rsid w:val="003C1823"/>
    <w:rsid w:val="003D3F21"/>
    <w:rsid w:val="003E1586"/>
    <w:rsid w:val="003E578F"/>
    <w:rsid w:val="003E65CC"/>
    <w:rsid w:val="003E6AD8"/>
    <w:rsid w:val="003F0590"/>
    <w:rsid w:val="003F0CD1"/>
    <w:rsid w:val="004109A1"/>
    <w:rsid w:val="00426ED9"/>
    <w:rsid w:val="00441985"/>
    <w:rsid w:val="004456BF"/>
    <w:rsid w:val="0044694C"/>
    <w:rsid w:val="00446D51"/>
    <w:rsid w:val="00452681"/>
    <w:rsid w:val="00465CDD"/>
    <w:rsid w:val="0046670D"/>
    <w:rsid w:val="00470347"/>
    <w:rsid w:val="00487098"/>
    <w:rsid w:val="004B55D6"/>
    <w:rsid w:val="004B77B6"/>
    <w:rsid w:val="004B7CC2"/>
    <w:rsid w:val="004C2A28"/>
    <w:rsid w:val="004E71D0"/>
    <w:rsid w:val="004F3DF2"/>
    <w:rsid w:val="00500FC7"/>
    <w:rsid w:val="00502C74"/>
    <w:rsid w:val="00510BC2"/>
    <w:rsid w:val="00512B7D"/>
    <w:rsid w:val="0051743B"/>
    <w:rsid w:val="00517728"/>
    <w:rsid w:val="00530E71"/>
    <w:rsid w:val="00531E54"/>
    <w:rsid w:val="00544CE7"/>
    <w:rsid w:val="00546FB2"/>
    <w:rsid w:val="005571BB"/>
    <w:rsid w:val="00563CEE"/>
    <w:rsid w:val="005641DA"/>
    <w:rsid w:val="00574DAD"/>
    <w:rsid w:val="005825B0"/>
    <w:rsid w:val="00583252"/>
    <w:rsid w:val="00585A10"/>
    <w:rsid w:val="0059629C"/>
    <w:rsid w:val="005B59C4"/>
    <w:rsid w:val="005D01E9"/>
    <w:rsid w:val="005D0413"/>
    <w:rsid w:val="005D3C1E"/>
    <w:rsid w:val="005D64F2"/>
    <w:rsid w:val="005F4A94"/>
    <w:rsid w:val="006158C3"/>
    <w:rsid w:val="0062797F"/>
    <w:rsid w:val="006308D8"/>
    <w:rsid w:val="00631BA0"/>
    <w:rsid w:val="00634D2A"/>
    <w:rsid w:val="00635F9E"/>
    <w:rsid w:val="0063772E"/>
    <w:rsid w:val="00641DB4"/>
    <w:rsid w:val="006424DE"/>
    <w:rsid w:val="00651FE5"/>
    <w:rsid w:val="0065382B"/>
    <w:rsid w:val="006541DC"/>
    <w:rsid w:val="00654C93"/>
    <w:rsid w:val="006553FA"/>
    <w:rsid w:val="00657686"/>
    <w:rsid w:val="006649B4"/>
    <w:rsid w:val="0068177C"/>
    <w:rsid w:val="00682991"/>
    <w:rsid w:val="00694618"/>
    <w:rsid w:val="006A66E7"/>
    <w:rsid w:val="006A6D09"/>
    <w:rsid w:val="006B103E"/>
    <w:rsid w:val="006B19B6"/>
    <w:rsid w:val="006C1BB8"/>
    <w:rsid w:val="006C71A9"/>
    <w:rsid w:val="006D09DA"/>
    <w:rsid w:val="006D50AD"/>
    <w:rsid w:val="006D5596"/>
    <w:rsid w:val="006F39B6"/>
    <w:rsid w:val="00703F00"/>
    <w:rsid w:val="00716376"/>
    <w:rsid w:val="00735551"/>
    <w:rsid w:val="00757158"/>
    <w:rsid w:val="0075761B"/>
    <w:rsid w:val="007708C6"/>
    <w:rsid w:val="0077102E"/>
    <w:rsid w:val="0077370A"/>
    <w:rsid w:val="00777B29"/>
    <w:rsid w:val="007802EC"/>
    <w:rsid w:val="00780626"/>
    <w:rsid w:val="007859CA"/>
    <w:rsid w:val="00785C26"/>
    <w:rsid w:val="007974B6"/>
    <w:rsid w:val="007A1B0E"/>
    <w:rsid w:val="007A69E8"/>
    <w:rsid w:val="007A7E02"/>
    <w:rsid w:val="007B162E"/>
    <w:rsid w:val="007B1A0B"/>
    <w:rsid w:val="007C69A7"/>
    <w:rsid w:val="007E0862"/>
    <w:rsid w:val="007E33D4"/>
    <w:rsid w:val="007F05A5"/>
    <w:rsid w:val="007F448B"/>
    <w:rsid w:val="007F795C"/>
    <w:rsid w:val="007F7E69"/>
    <w:rsid w:val="00806C0B"/>
    <w:rsid w:val="008105FB"/>
    <w:rsid w:val="00815658"/>
    <w:rsid w:val="008178FB"/>
    <w:rsid w:val="008214F3"/>
    <w:rsid w:val="0082281D"/>
    <w:rsid w:val="00825DB8"/>
    <w:rsid w:val="00835625"/>
    <w:rsid w:val="00842263"/>
    <w:rsid w:val="00846769"/>
    <w:rsid w:val="00850AC7"/>
    <w:rsid w:val="00850D59"/>
    <w:rsid w:val="00866AA7"/>
    <w:rsid w:val="00873692"/>
    <w:rsid w:val="00875EB4"/>
    <w:rsid w:val="008916D5"/>
    <w:rsid w:val="00895749"/>
    <w:rsid w:val="008C18BE"/>
    <w:rsid w:val="008C7182"/>
    <w:rsid w:val="008D04C6"/>
    <w:rsid w:val="008D1C3D"/>
    <w:rsid w:val="008E2E3F"/>
    <w:rsid w:val="008F36A8"/>
    <w:rsid w:val="00902795"/>
    <w:rsid w:val="00915E89"/>
    <w:rsid w:val="00921A89"/>
    <w:rsid w:val="00925C5C"/>
    <w:rsid w:val="00931E9E"/>
    <w:rsid w:val="00932BFB"/>
    <w:rsid w:val="00934CC7"/>
    <w:rsid w:val="00936CF8"/>
    <w:rsid w:val="00941B91"/>
    <w:rsid w:val="00945F70"/>
    <w:rsid w:val="009472D5"/>
    <w:rsid w:val="009716E7"/>
    <w:rsid w:val="009761EE"/>
    <w:rsid w:val="00990FDF"/>
    <w:rsid w:val="009A3A94"/>
    <w:rsid w:val="009A62C8"/>
    <w:rsid w:val="009B2D39"/>
    <w:rsid w:val="009B7750"/>
    <w:rsid w:val="009D1993"/>
    <w:rsid w:val="009D2656"/>
    <w:rsid w:val="009E1C78"/>
    <w:rsid w:val="009F18BE"/>
    <w:rsid w:val="009F48C0"/>
    <w:rsid w:val="00A02354"/>
    <w:rsid w:val="00A06845"/>
    <w:rsid w:val="00A0763A"/>
    <w:rsid w:val="00A20FA7"/>
    <w:rsid w:val="00A233BB"/>
    <w:rsid w:val="00A26D73"/>
    <w:rsid w:val="00A310C1"/>
    <w:rsid w:val="00A331DA"/>
    <w:rsid w:val="00A342C3"/>
    <w:rsid w:val="00A34BB2"/>
    <w:rsid w:val="00A57BD7"/>
    <w:rsid w:val="00A607C0"/>
    <w:rsid w:val="00A61027"/>
    <w:rsid w:val="00A637DE"/>
    <w:rsid w:val="00A74C3F"/>
    <w:rsid w:val="00A77E6F"/>
    <w:rsid w:val="00A903A2"/>
    <w:rsid w:val="00AA08DD"/>
    <w:rsid w:val="00AA0EDC"/>
    <w:rsid w:val="00AC056F"/>
    <w:rsid w:val="00AC2DAB"/>
    <w:rsid w:val="00AD3051"/>
    <w:rsid w:val="00B017FE"/>
    <w:rsid w:val="00B15470"/>
    <w:rsid w:val="00B2124B"/>
    <w:rsid w:val="00B42393"/>
    <w:rsid w:val="00B44432"/>
    <w:rsid w:val="00B4533E"/>
    <w:rsid w:val="00B632CA"/>
    <w:rsid w:val="00B648A8"/>
    <w:rsid w:val="00B65265"/>
    <w:rsid w:val="00B727B1"/>
    <w:rsid w:val="00B84529"/>
    <w:rsid w:val="00B847F3"/>
    <w:rsid w:val="00BB0768"/>
    <w:rsid w:val="00BB0DB7"/>
    <w:rsid w:val="00BB2686"/>
    <w:rsid w:val="00BB69CB"/>
    <w:rsid w:val="00BB728A"/>
    <w:rsid w:val="00BC2F3C"/>
    <w:rsid w:val="00BD6626"/>
    <w:rsid w:val="00BE4E95"/>
    <w:rsid w:val="00BF0B3E"/>
    <w:rsid w:val="00BF3E0B"/>
    <w:rsid w:val="00BF4CAD"/>
    <w:rsid w:val="00BF7A80"/>
    <w:rsid w:val="00C02CE9"/>
    <w:rsid w:val="00C073D3"/>
    <w:rsid w:val="00C1197D"/>
    <w:rsid w:val="00C17604"/>
    <w:rsid w:val="00C26A53"/>
    <w:rsid w:val="00C34FEB"/>
    <w:rsid w:val="00C60DC7"/>
    <w:rsid w:val="00C60FF3"/>
    <w:rsid w:val="00C64454"/>
    <w:rsid w:val="00C71F4E"/>
    <w:rsid w:val="00C77E30"/>
    <w:rsid w:val="00C804DD"/>
    <w:rsid w:val="00C811CB"/>
    <w:rsid w:val="00C81973"/>
    <w:rsid w:val="00C86572"/>
    <w:rsid w:val="00CB142D"/>
    <w:rsid w:val="00CD15C4"/>
    <w:rsid w:val="00CE2586"/>
    <w:rsid w:val="00CE42FC"/>
    <w:rsid w:val="00CF408B"/>
    <w:rsid w:val="00CF4D97"/>
    <w:rsid w:val="00CF5E53"/>
    <w:rsid w:val="00D02419"/>
    <w:rsid w:val="00D03ED6"/>
    <w:rsid w:val="00D17F99"/>
    <w:rsid w:val="00D24D87"/>
    <w:rsid w:val="00D40706"/>
    <w:rsid w:val="00D43980"/>
    <w:rsid w:val="00D500E7"/>
    <w:rsid w:val="00D51D85"/>
    <w:rsid w:val="00D61484"/>
    <w:rsid w:val="00D64D2A"/>
    <w:rsid w:val="00D672F2"/>
    <w:rsid w:val="00D71C54"/>
    <w:rsid w:val="00D75B3A"/>
    <w:rsid w:val="00D821EF"/>
    <w:rsid w:val="00D838E5"/>
    <w:rsid w:val="00D977F7"/>
    <w:rsid w:val="00DA453B"/>
    <w:rsid w:val="00DB3A15"/>
    <w:rsid w:val="00DB57FA"/>
    <w:rsid w:val="00DD008E"/>
    <w:rsid w:val="00DD375C"/>
    <w:rsid w:val="00DE346F"/>
    <w:rsid w:val="00DF3C47"/>
    <w:rsid w:val="00E14DFE"/>
    <w:rsid w:val="00E16A8B"/>
    <w:rsid w:val="00E17C8B"/>
    <w:rsid w:val="00E231C0"/>
    <w:rsid w:val="00E26E5A"/>
    <w:rsid w:val="00E300B7"/>
    <w:rsid w:val="00E341EF"/>
    <w:rsid w:val="00E37A1D"/>
    <w:rsid w:val="00E437FA"/>
    <w:rsid w:val="00E449DA"/>
    <w:rsid w:val="00E4684E"/>
    <w:rsid w:val="00E61A7F"/>
    <w:rsid w:val="00E7582E"/>
    <w:rsid w:val="00E859F7"/>
    <w:rsid w:val="00E90FF6"/>
    <w:rsid w:val="00E912AF"/>
    <w:rsid w:val="00E95BEE"/>
    <w:rsid w:val="00E96E76"/>
    <w:rsid w:val="00EA2967"/>
    <w:rsid w:val="00EB0323"/>
    <w:rsid w:val="00EB4C6B"/>
    <w:rsid w:val="00ED704E"/>
    <w:rsid w:val="00EE3820"/>
    <w:rsid w:val="00EF52F3"/>
    <w:rsid w:val="00F03D9F"/>
    <w:rsid w:val="00F10FA4"/>
    <w:rsid w:val="00F2428C"/>
    <w:rsid w:val="00F25A0C"/>
    <w:rsid w:val="00F30133"/>
    <w:rsid w:val="00F4250B"/>
    <w:rsid w:val="00F44C99"/>
    <w:rsid w:val="00F46C08"/>
    <w:rsid w:val="00F46F34"/>
    <w:rsid w:val="00F51162"/>
    <w:rsid w:val="00F565EE"/>
    <w:rsid w:val="00F622BA"/>
    <w:rsid w:val="00F66577"/>
    <w:rsid w:val="00F83737"/>
    <w:rsid w:val="00F84908"/>
    <w:rsid w:val="00F90180"/>
    <w:rsid w:val="00FA1F04"/>
    <w:rsid w:val="00FA2870"/>
    <w:rsid w:val="00FB5070"/>
    <w:rsid w:val="00FB56EA"/>
    <w:rsid w:val="00FD1383"/>
    <w:rsid w:val="00FE03DD"/>
    <w:rsid w:val="00FE07ED"/>
    <w:rsid w:val="00FF2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dz-B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8E1793F"/>
  <w15:chartTrackingRefBased/>
  <w15:docId w15:val="{08A5774F-CBBF-49BF-A08E-28FC4E303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napToGrid w:val="0"/>
        <w:sz w:val="28"/>
        <w:lang w:val="uk-UA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2F3"/>
    <w:pPr>
      <w:ind w:firstLine="0"/>
    </w:pPr>
    <w:rPr>
      <w:rFonts w:ascii="Calibri" w:eastAsia="Calibri" w:hAnsi="Calibri" w:cs="Calibri"/>
      <w:snapToGrid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vek1">
    <w:name w:val="nevek1"/>
    <w:uiPriority w:val="99"/>
    <w:rsid w:val="007A69E8"/>
    <w:rPr>
      <w:rFonts w:ascii="Arial" w:hAnsi="Arial" w:cs="Arial"/>
      <w:b/>
      <w:bCs/>
      <w:color w:val="000000"/>
      <w:sz w:val="18"/>
      <w:szCs w:val="18"/>
    </w:rPr>
  </w:style>
  <w:style w:type="character" w:customStyle="1" w:styleId="A6">
    <w:name w:val="A6"/>
    <w:uiPriority w:val="99"/>
    <w:rsid w:val="007A69E8"/>
    <w:rPr>
      <w:b/>
      <w:bCs/>
      <w:color w:val="000000"/>
      <w:sz w:val="18"/>
      <w:szCs w:val="18"/>
    </w:rPr>
  </w:style>
  <w:style w:type="character" w:customStyle="1" w:styleId="A20">
    <w:name w:val="A2"/>
    <w:uiPriority w:val="99"/>
    <w:rsid w:val="007A69E8"/>
    <w:rPr>
      <w:b/>
      <w:bCs/>
      <w:color w:val="000000"/>
      <w:sz w:val="15"/>
      <w:szCs w:val="15"/>
    </w:rPr>
  </w:style>
  <w:style w:type="paragraph" w:styleId="a3">
    <w:name w:val="Body Text Indent"/>
    <w:basedOn w:val="a"/>
    <w:link w:val="a4"/>
    <w:rsid w:val="007A69E8"/>
    <w:pPr>
      <w:spacing w:line="360" w:lineRule="auto"/>
      <w:ind w:left="357" w:hanging="35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a4">
    <w:name w:val="Основной текст с отступом Знак"/>
    <w:basedOn w:val="a0"/>
    <w:link w:val="a3"/>
    <w:rsid w:val="007A69E8"/>
    <w:rPr>
      <w:rFonts w:eastAsia="Times New Roman"/>
      <w:snapToGrid/>
      <w:lang w:val="en-US" w:eastAsia="ru-RU"/>
    </w:rPr>
  </w:style>
  <w:style w:type="paragraph" w:styleId="a5">
    <w:name w:val="header"/>
    <w:basedOn w:val="a"/>
    <w:link w:val="a7"/>
    <w:uiPriority w:val="99"/>
    <w:unhideWhenUsed/>
    <w:rsid w:val="00FA1F04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5"/>
    <w:uiPriority w:val="99"/>
    <w:rsid w:val="00FA1F04"/>
    <w:rPr>
      <w:rFonts w:ascii="Calibri" w:eastAsia="Calibri" w:hAnsi="Calibri" w:cs="Calibri"/>
      <w:snapToGrid/>
      <w:sz w:val="22"/>
      <w:szCs w:val="22"/>
      <w:lang w:val="ru-RU"/>
    </w:rPr>
  </w:style>
  <w:style w:type="paragraph" w:styleId="a8">
    <w:name w:val="footer"/>
    <w:basedOn w:val="a"/>
    <w:link w:val="a9"/>
    <w:uiPriority w:val="99"/>
    <w:unhideWhenUsed/>
    <w:rsid w:val="00FA1F04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A1F04"/>
    <w:rPr>
      <w:rFonts w:ascii="Calibri" w:eastAsia="Calibri" w:hAnsi="Calibri" w:cs="Calibri"/>
      <w:snapToGrid/>
      <w:sz w:val="22"/>
      <w:szCs w:val="22"/>
      <w:lang w:val="ru-RU"/>
    </w:rPr>
  </w:style>
  <w:style w:type="paragraph" w:styleId="aa">
    <w:name w:val="List Paragraph"/>
    <w:basedOn w:val="a"/>
    <w:uiPriority w:val="34"/>
    <w:qFormat/>
    <w:rsid w:val="00AA08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E71D0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4E71D0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340E85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4B55D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B55D6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B55D6"/>
    <w:rPr>
      <w:rFonts w:ascii="Calibri" w:eastAsia="Calibri" w:hAnsi="Calibri" w:cs="Calibri"/>
      <w:snapToGrid/>
      <w:sz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B55D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B55D6"/>
    <w:rPr>
      <w:rFonts w:ascii="Calibri" w:eastAsia="Calibri" w:hAnsi="Calibri" w:cs="Calibri"/>
      <w:b/>
      <w:bCs/>
      <w:snapToGrid/>
      <w:sz w:val="20"/>
      <w:lang w:val="ru-RU"/>
    </w:rPr>
  </w:style>
  <w:style w:type="paragraph" w:styleId="af2">
    <w:name w:val="Balloon Text"/>
    <w:basedOn w:val="a"/>
    <w:link w:val="af3"/>
    <w:uiPriority w:val="99"/>
    <w:semiHidden/>
    <w:unhideWhenUsed/>
    <w:rsid w:val="004B55D6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55D6"/>
    <w:rPr>
      <w:rFonts w:ascii="Segoe UI" w:eastAsia="Calibri" w:hAnsi="Segoe UI" w:cs="Segoe UI"/>
      <w:snapToGrid/>
      <w:sz w:val="18"/>
      <w:szCs w:val="18"/>
      <w:lang w:val="ru-RU"/>
    </w:rPr>
  </w:style>
  <w:style w:type="character" w:customStyle="1" w:styleId="UnresolvedMention2">
    <w:name w:val="Unresolved Mention2"/>
    <w:basedOn w:val="a0"/>
    <w:uiPriority w:val="99"/>
    <w:semiHidden/>
    <w:unhideWhenUsed/>
    <w:rsid w:val="009A3A94"/>
    <w:rPr>
      <w:color w:val="605E5C"/>
      <w:shd w:val="clear" w:color="auto" w:fill="E1DFDD"/>
    </w:rPr>
  </w:style>
  <w:style w:type="paragraph" w:customStyle="1" w:styleId="rvps12">
    <w:name w:val="rvps12"/>
    <w:basedOn w:val="a"/>
    <w:rsid w:val="003C1823"/>
    <w:pPr>
      <w:spacing w:before="100" w:beforeAutospacing="1" w:after="100" w:afterAutospacing="1"/>
    </w:pPr>
    <w:rPr>
      <w:rFonts w:ascii="Times New Roman" w:hAnsi="Times New Roman" w:cs="Times New Roman"/>
      <w:i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5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292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i.org/10.1109/NAP.2017.8190147" TargetMode="External"/><Relationship Id="rId18" Type="http://schemas.openxmlformats.org/officeDocument/2006/relationships/hyperlink" Target="https://doi.org/10.1016/j.jallcom.2018.10.342" TargetMode="External"/><Relationship Id="rId26" Type="http://schemas.openxmlformats.org/officeDocument/2006/relationships/hyperlink" Target="https://doi.org/10.1615/HighTempMatProc.2020033659" TargetMode="External"/><Relationship Id="rId39" Type="http://schemas.openxmlformats.org/officeDocument/2006/relationships/hyperlink" Target="https://doi.org/10.1615/HighTempMatProc.2022046618" TargetMode="External"/><Relationship Id="rId21" Type="http://schemas.openxmlformats.org/officeDocument/2006/relationships/hyperlink" Target="https://doi.org/10.1088/2053-1591/ab0b17" TargetMode="External"/><Relationship Id="rId34" Type="http://schemas.openxmlformats.org/officeDocument/2006/relationships/hyperlink" Target="https://doi.org/10.1007/s00339-022-05277-7" TargetMode="External"/><Relationship Id="rId42" Type="http://schemas.openxmlformats.org/officeDocument/2006/relationships/hyperlink" Target="https://doi.org/10.1007/978-981-97-2667-7_6" TargetMode="External"/><Relationship Id="rId47" Type="http://schemas.openxmlformats.org/officeDocument/2006/relationships/hyperlink" Target="https://doi.org/10.26565/2312-4334-2024-4-01" TargetMode="External"/><Relationship Id="rId50" Type="http://schemas.openxmlformats.org/officeDocument/2006/relationships/hyperlink" Target="https://doi.org/10.1016/j.ijrmhm.2025.107212" TargetMode="External"/><Relationship Id="rId55" Type="http://schemas.openxmlformats.org/officeDocument/2006/relationships/hyperlink" Target="https://doi.org/10.1109/NAP68437.2025.11216205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doi.org/10.1016/j.matchar.2018.03.048" TargetMode="External"/><Relationship Id="rId20" Type="http://schemas.openxmlformats.org/officeDocument/2006/relationships/hyperlink" Target="https://doi.org/10.1088/2053-1591/ab4018" TargetMode="External"/><Relationship Id="rId29" Type="http://schemas.openxmlformats.org/officeDocument/2006/relationships/hyperlink" Target="https://doi.org/10.1007/s10853-020-05606-2" TargetMode="External"/><Relationship Id="rId41" Type="http://schemas.openxmlformats.org/officeDocument/2006/relationships/hyperlink" Target="https://doi.org/10.26565/2312-4334-2023-3-25" TargetMode="External"/><Relationship Id="rId54" Type="http://schemas.openxmlformats.org/officeDocument/2006/relationships/hyperlink" Target="https://doi.org/10.1109/NAP68437.2025.11216205" TargetMode="External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15199/48.2016.08.49" TargetMode="External"/><Relationship Id="rId24" Type="http://schemas.openxmlformats.org/officeDocument/2006/relationships/hyperlink" Target="https://doi.org/10.1109/NAP51477.2020.9309542" TargetMode="External"/><Relationship Id="rId32" Type="http://schemas.openxmlformats.org/officeDocument/2006/relationships/hyperlink" Target="https://doi.org/10.1109/NAP51885.2021.9568502" TargetMode="External"/><Relationship Id="rId37" Type="http://schemas.openxmlformats.org/officeDocument/2006/relationships/hyperlink" Target="https://doi.org/10.1109/NAP55339.2022.9934659" TargetMode="External"/><Relationship Id="rId40" Type="http://schemas.openxmlformats.org/officeDocument/2006/relationships/hyperlink" Target="https://doi.org/10.26565/2312-4334-2023-4-45" TargetMode="External"/><Relationship Id="rId45" Type="http://schemas.openxmlformats.org/officeDocument/2006/relationships/hyperlink" Target="https://doi.org/10.26565/2312-4334-2024-2-51" TargetMode="External"/><Relationship Id="rId53" Type="http://schemas.openxmlformats.org/officeDocument/2006/relationships/hyperlink" Target="https://doi.org/10.1109/NAP68437.2025.11216205" TargetMode="External"/><Relationship Id="rId58" Type="http://schemas.openxmlformats.org/officeDocument/2006/relationships/hyperlink" Target="https://ewyszukiwarka.pue.uprp.gov.pl/search/pwp-details/P.434251?lng=&amp;lng=pl&amp;lng=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i.org/10.15407/ufm.19.01.025" TargetMode="External"/><Relationship Id="rId23" Type="http://schemas.openxmlformats.org/officeDocument/2006/relationships/hyperlink" Target="https://doi.org/10.26565/2312-4334-2019-2-04" TargetMode="External"/><Relationship Id="rId28" Type="http://schemas.openxmlformats.org/officeDocument/2006/relationships/hyperlink" Target="https://doi.org/10.1007/978-981-15-1742-6_33" TargetMode="External"/><Relationship Id="rId36" Type="http://schemas.openxmlformats.org/officeDocument/2006/relationships/hyperlink" Target="https://doi.org/10.3103/S1063457622060041" TargetMode="External"/><Relationship Id="rId49" Type="http://schemas.openxmlformats.org/officeDocument/2006/relationships/hyperlink" Target="https://doi.org/10.26565/2312-4334-2025-2-37" TargetMode="External"/><Relationship Id="rId57" Type="http://schemas.openxmlformats.org/officeDocument/2006/relationships/hyperlink" Target="https://ewyszukiwarka.pue.uprp.gov.pl/search/pwp-details/P.434250?lng=&amp;lng=pl&amp;lng=pl&amp;lng=pl&amp;lng=pl" TargetMode="External"/><Relationship Id="rId61" Type="http://schemas.openxmlformats.org/officeDocument/2006/relationships/hyperlink" Target="https://ewyszukiwarka.pue.uprp.gov.pl/search/pwp-details/P.434254?lng=&amp;lng=pl&amp;lng=pl" TargetMode="External"/><Relationship Id="rId10" Type="http://schemas.openxmlformats.org/officeDocument/2006/relationships/hyperlink" Target="https://doi.org/10.1134/S2075113316030047" TargetMode="External"/><Relationship Id="rId19" Type="http://schemas.openxmlformats.org/officeDocument/2006/relationships/hyperlink" Target="https://doi.org/10.1007/978-981-13-6133-3_4" TargetMode="External"/><Relationship Id="rId31" Type="http://schemas.openxmlformats.org/officeDocument/2006/relationships/hyperlink" Target="https://doi.org/10.1016/j.measurement.2021.109223" TargetMode="External"/><Relationship Id="rId44" Type="http://schemas.openxmlformats.org/officeDocument/2006/relationships/hyperlink" Target="https://doi.org/10.1109/NAP62956.2024.10739706" TargetMode="External"/><Relationship Id="rId52" Type="http://schemas.openxmlformats.org/officeDocument/2006/relationships/hyperlink" Target="https://doi.org/10.1109/NAP68437.2025.11216205" TargetMode="External"/><Relationship Id="rId60" Type="http://schemas.openxmlformats.org/officeDocument/2006/relationships/hyperlink" Target="https://ewyszukiwarka.pue.uprp.gov.pl/search/pwp-details/P.434252?lng=&amp;lng=pl&amp;lng=pl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oi.org/10.1615/HighTempMatProc.2016017252" TargetMode="External"/><Relationship Id="rId14" Type="http://schemas.openxmlformats.org/officeDocument/2006/relationships/hyperlink" Target="https://doi.org/10.1109/NAP.2017.8190146" TargetMode="External"/><Relationship Id="rId22" Type="http://schemas.openxmlformats.org/officeDocument/2006/relationships/hyperlink" Target="https://doi.org/10.1615/hightempmatproc.2019030938" TargetMode="External"/><Relationship Id="rId27" Type="http://schemas.openxmlformats.org/officeDocument/2006/relationships/hyperlink" Target="https://doi.org/10.1007/978-981-15-1742-6_11" TargetMode="External"/><Relationship Id="rId30" Type="http://schemas.openxmlformats.org/officeDocument/2006/relationships/hyperlink" Target="https://doi.org/10.1615/HighTempMatProc.2021038087" TargetMode="External"/><Relationship Id="rId35" Type="http://schemas.openxmlformats.org/officeDocument/2006/relationships/hyperlink" Target="https://doi.org/10.26565/2312-4334-2022-2-14" TargetMode="External"/><Relationship Id="rId43" Type="http://schemas.openxmlformats.org/officeDocument/2006/relationships/hyperlink" Target="https://doi.org/10.1109/NAP62956.2024.10739699" TargetMode="External"/><Relationship Id="rId48" Type="http://schemas.openxmlformats.org/officeDocument/2006/relationships/hyperlink" Target="https://doi.org/10.26565/2312-4334-2025-1-49" TargetMode="External"/><Relationship Id="rId56" Type="http://schemas.openxmlformats.org/officeDocument/2006/relationships/hyperlink" Target="https://doi.org/10.21272/jnep.17(4).04033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doi.org/10.1109/CRMICO.2014.6959604" TargetMode="External"/><Relationship Id="rId51" Type="http://schemas.openxmlformats.org/officeDocument/2006/relationships/hyperlink" Target="https://doi.org/10.26565/2312-4334-2025-4-76" TargetMode="External"/><Relationship Id="rId3" Type="http://schemas.openxmlformats.org/officeDocument/2006/relationships/styles" Target="styles.xml"/><Relationship Id="rId12" Type="http://schemas.openxmlformats.org/officeDocument/2006/relationships/hyperlink" Target="https://doi.org/10.1016/j.ceramint.2016.10.008" TargetMode="External"/><Relationship Id="rId17" Type="http://schemas.openxmlformats.org/officeDocument/2006/relationships/hyperlink" Target="https://doi.org/10.1016/10.1109/ELNANO.2018.8477488" TargetMode="External"/><Relationship Id="rId25" Type="http://schemas.openxmlformats.org/officeDocument/2006/relationships/hyperlink" Target="https://doi.org/10.1016/j.jallcom.2020.154808" TargetMode="External"/><Relationship Id="rId33" Type="http://schemas.openxmlformats.org/officeDocument/2006/relationships/hyperlink" Target="https://doi.org/10.1109/NAP51885.2021.9568509" TargetMode="External"/><Relationship Id="rId38" Type="http://schemas.openxmlformats.org/officeDocument/2006/relationships/hyperlink" Target="https://doi.org/10.1615/HighTempMatProc.2022044604" TargetMode="External"/><Relationship Id="rId46" Type="http://schemas.openxmlformats.org/officeDocument/2006/relationships/hyperlink" Target="https://doi.org/10.3390/nano14241986" TargetMode="External"/><Relationship Id="rId59" Type="http://schemas.openxmlformats.org/officeDocument/2006/relationships/hyperlink" Target="https://ewyszukiwarka.pue.uprp.gov.pl/search/pwp-details/P.434252?lng=&amp;lng=pl&amp;lng=p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13E4A-AF9D-4DD5-87D2-25F285AB9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15</Pages>
  <Words>23208</Words>
  <Characters>13230</Characters>
  <Application>Microsoft Office Word</Application>
  <DocSecurity>0</DocSecurity>
  <Lines>110</Lines>
  <Paragraphs>72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admin</cp:lastModifiedBy>
  <cp:revision>135</cp:revision>
  <dcterms:created xsi:type="dcterms:W3CDTF">2026-03-30T10:13:00Z</dcterms:created>
  <dcterms:modified xsi:type="dcterms:W3CDTF">2026-03-31T21:39:00Z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00794bcd-13a4-4e53-b033-f80b600c3644</vt:lpwstr>
  </property>
</Properties>
</file>